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557" w:type="pct"/>
        <w:tblInd w:w="-882" w:type="dxa"/>
        <w:tblLook w:val="01E0"/>
      </w:tblPr>
      <w:tblGrid>
        <w:gridCol w:w="4676"/>
        <w:gridCol w:w="5961"/>
      </w:tblGrid>
      <w:tr w:rsidR="00E23A17" w:rsidRPr="00A2637F" w:rsidTr="00833912">
        <w:trPr>
          <w:trHeight w:val="740"/>
        </w:trPr>
        <w:tc>
          <w:tcPr>
            <w:tcW w:w="2198" w:type="pct"/>
          </w:tcPr>
          <w:p w:rsidR="00E23A17" w:rsidRPr="00A2637F" w:rsidRDefault="00E23A17" w:rsidP="00833912">
            <w:pPr>
              <w:jc w:val="center"/>
              <w:rPr>
                <w:rFonts w:ascii="Times New Roman" w:hAnsi="Times New Roman"/>
                <w:sz w:val="26"/>
                <w:lang w:val="nl-NL"/>
              </w:rPr>
            </w:pPr>
            <w:r w:rsidRPr="00A2637F">
              <w:rPr>
                <w:rFonts w:ascii="Times New Roman" w:hAnsi="Times New Roman"/>
                <w:sz w:val="26"/>
                <w:lang w:val="nl-NL"/>
              </w:rPr>
              <w:t xml:space="preserve">UBND </w:t>
            </w:r>
            <w:r w:rsidR="000E230B" w:rsidRPr="00A2637F">
              <w:rPr>
                <w:rFonts w:ascii="Times New Roman" w:hAnsi="Times New Roman"/>
                <w:sz w:val="26"/>
                <w:lang w:val="nl-NL"/>
              </w:rPr>
              <w:t>PHƯỜNG</w:t>
            </w:r>
            <w:r w:rsidRPr="00A2637F">
              <w:rPr>
                <w:rFonts w:ascii="Times New Roman" w:hAnsi="Times New Roman"/>
                <w:sz w:val="26"/>
                <w:lang w:val="nl-NL"/>
              </w:rPr>
              <w:t xml:space="preserve"> NAM ĐỊNH</w:t>
            </w:r>
          </w:p>
          <w:p w:rsidR="00E23A17" w:rsidRPr="00A2637F" w:rsidRDefault="00E23A17" w:rsidP="00833912">
            <w:pPr>
              <w:jc w:val="center"/>
              <w:rPr>
                <w:rFonts w:ascii="Times New Roman" w:hAnsi="Times New Roman"/>
                <w:b/>
                <w:sz w:val="26"/>
                <w:lang w:val="nl-NL"/>
              </w:rPr>
            </w:pPr>
            <w:r w:rsidRPr="00A2637F">
              <w:rPr>
                <w:rFonts w:ascii="Times New Roman" w:hAnsi="Times New Roman"/>
                <w:b/>
                <w:sz w:val="26"/>
                <w:lang w:val="nl-NL"/>
              </w:rPr>
              <w:t>TR</w:t>
            </w:r>
            <w:r w:rsidRPr="00A2637F">
              <w:rPr>
                <w:rFonts w:ascii="Times New Roman" w:hAnsi="Times New Roman"/>
                <w:b/>
                <w:sz w:val="26"/>
                <w:lang w:val="nl-NL"/>
              </w:rPr>
              <w:softHyphen/>
              <w:t>ƯỜNG THCS TRẦN ĐĂNG NINH</w:t>
            </w:r>
          </w:p>
          <w:p w:rsidR="00E23A17" w:rsidRPr="00A2637F" w:rsidRDefault="00116F71" w:rsidP="00833912">
            <w:pPr>
              <w:jc w:val="center"/>
              <w:rPr>
                <w:rFonts w:ascii="Times New Roman" w:hAnsi="Times New Roman"/>
                <w:sz w:val="26"/>
                <w:lang w:val="nl-NL"/>
              </w:rPr>
            </w:pPr>
            <w:r w:rsidRPr="00A2637F">
              <w:rPr>
                <w:rFonts w:ascii="Times New Roman" w:hAnsi="Times New Roman"/>
                <w:sz w:val="26"/>
              </w:rPr>
              <w:pict>
                <v:line id="_x0000_s1026" style="position:absolute;left:0;text-align:left;flip:y;z-index:251660288" from="69.65pt,2.45pt" to="141.65pt,2.45pt"/>
              </w:pict>
            </w:r>
          </w:p>
        </w:tc>
        <w:tc>
          <w:tcPr>
            <w:tcW w:w="2802" w:type="pct"/>
          </w:tcPr>
          <w:p w:rsidR="00E23A17" w:rsidRPr="00A2637F" w:rsidRDefault="00E23A17" w:rsidP="00833912">
            <w:pPr>
              <w:jc w:val="center"/>
              <w:rPr>
                <w:rFonts w:ascii="Times New Roman" w:hAnsi="Times New Roman"/>
                <w:b/>
                <w:sz w:val="26"/>
                <w:lang w:val="nl-NL"/>
              </w:rPr>
            </w:pPr>
            <w:r w:rsidRPr="00A2637F">
              <w:rPr>
                <w:rFonts w:ascii="Times New Roman" w:hAnsi="Times New Roman"/>
                <w:b/>
                <w:sz w:val="26"/>
                <w:lang w:val="nl-NL"/>
              </w:rPr>
              <w:t>CỘNG HÒA XÃ HỘI CHỦ NGHĨA VIỆT NAM</w:t>
            </w:r>
          </w:p>
          <w:p w:rsidR="00E23A17" w:rsidRPr="00A2637F" w:rsidRDefault="00E23A17" w:rsidP="00833912">
            <w:pPr>
              <w:jc w:val="center"/>
              <w:rPr>
                <w:rFonts w:ascii="Times New Roman" w:hAnsi="Times New Roman"/>
                <w:b/>
                <w:sz w:val="26"/>
                <w:lang w:val="nl-NL"/>
              </w:rPr>
            </w:pPr>
            <w:r w:rsidRPr="00A2637F">
              <w:rPr>
                <w:rFonts w:ascii="Times New Roman" w:hAnsi="Times New Roman"/>
                <w:b/>
                <w:sz w:val="26"/>
                <w:lang w:val="nl-NL"/>
              </w:rPr>
              <w:t>Độc lập – Tự do – Hạnh phúc</w:t>
            </w:r>
          </w:p>
          <w:p w:rsidR="00E23A17" w:rsidRPr="00A2637F" w:rsidRDefault="00116F71" w:rsidP="00833912">
            <w:pPr>
              <w:jc w:val="center"/>
              <w:rPr>
                <w:rFonts w:ascii="Times New Roman" w:hAnsi="Times New Roman"/>
                <w:b/>
                <w:sz w:val="26"/>
                <w:lang w:val="nl-NL"/>
              </w:rPr>
            </w:pPr>
            <w:r w:rsidRPr="00A2637F">
              <w:rPr>
                <w:rFonts w:ascii="Times New Roman" w:hAnsi="Times New Roman"/>
                <w:sz w:val="26"/>
              </w:rPr>
              <w:pict>
                <v:shapetype id="_x0000_t32" coordsize="21600,21600" o:spt="32" o:oned="t" path="m,l21600,21600e" filled="f">
                  <v:path arrowok="t" fillok="f" o:connecttype="none"/>
                  <o:lock v:ext="edit" shapetype="t"/>
                </v:shapetype>
                <v:shape id="_x0000_s1027" type="#_x0000_t32" style="position:absolute;left:0;text-align:left;margin-left:63.05pt;margin-top:.35pt;width:155.65pt;height:0;z-index:251661312" o:connectortype="straight"/>
              </w:pict>
            </w:r>
          </w:p>
        </w:tc>
      </w:tr>
      <w:tr w:rsidR="00E23A17" w:rsidRPr="00A2637F" w:rsidTr="00833912">
        <w:trPr>
          <w:trHeight w:val="356"/>
        </w:trPr>
        <w:tc>
          <w:tcPr>
            <w:tcW w:w="2198" w:type="pct"/>
          </w:tcPr>
          <w:p w:rsidR="00E23A17" w:rsidRPr="00A2637F" w:rsidRDefault="00E23A17" w:rsidP="00274B59">
            <w:pPr>
              <w:jc w:val="center"/>
              <w:rPr>
                <w:rFonts w:ascii="Times New Roman" w:hAnsi="Times New Roman"/>
                <w:lang w:val="nl-NL"/>
              </w:rPr>
            </w:pPr>
            <w:r w:rsidRPr="00A2637F">
              <w:rPr>
                <w:rFonts w:ascii="Times New Roman" w:hAnsi="Times New Roman"/>
                <w:lang w:val="nl-NL"/>
              </w:rPr>
              <w:t>Số</w:t>
            </w:r>
            <w:r w:rsidR="00274B59">
              <w:rPr>
                <w:rFonts w:ascii="Times New Roman" w:hAnsi="Times New Roman"/>
                <w:lang w:val="nl-NL"/>
              </w:rPr>
              <w:t>:  15A</w:t>
            </w:r>
            <w:r w:rsidRPr="00A2637F">
              <w:rPr>
                <w:rFonts w:ascii="Times New Roman" w:hAnsi="Times New Roman"/>
                <w:lang w:val="nl-NL"/>
              </w:rPr>
              <w:t>/KH-THCSTĐN</w:t>
            </w:r>
          </w:p>
        </w:tc>
        <w:tc>
          <w:tcPr>
            <w:tcW w:w="2802" w:type="pct"/>
          </w:tcPr>
          <w:p w:rsidR="00E23A17" w:rsidRPr="00A2637F" w:rsidRDefault="00E23A17" w:rsidP="00274B59">
            <w:pPr>
              <w:rPr>
                <w:rFonts w:ascii="Times New Roman" w:hAnsi="Times New Roman"/>
                <w:i/>
                <w:lang w:val="nl-NL"/>
              </w:rPr>
            </w:pPr>
            <w:r w:rsidRPr="00A2637F">
              <w:rPr>
                <w:rFonts w:ascii="Times New Roman" w:hAnsi="Times New Roman"/>
                <w:i/>
                <w:lang w:val="nl-NL"/>
              </w:rPr>
              <w:t xml:space="preserve">          Nam Định, ngày </w:t>
            </w:r>
            <w:r w:rsidR="00274B59">
              <w:rPr>
                <w:rFonts w:ascii="Times New Roman" w:hAnsi="Times New Roman"/>
                <w:i/>
                <w:lang w:val="nl-NL"/>
              </w:rPr>
              <w:t>2</w:t>
            </w:r>
            <w:r w:rsidRPr="00A2637F">
              <w:rPr>
                <w:rFonts w:ascii="Times New Roman" w:hAnsi="Times New Roman"/>
                <w:i/>
                <w:lang w:val="nl-NL"/>
              </w:rPr>
              <w:t>5 tháng 9 năm 202</w:t>
            </w:r>
            <w:r w:rsidR="000E230B" w:rsidRPr="00A2637F">
              <w:rPr>
                <w:rFonts w:ascii="Times New Roman" w:hAnsi="Times New Roman"/>
                <w:i/>
                <w:lang w:val="nl-NL"/>
              </w:rPr>
              <w:t>5</w:t>
            </w:r>
          </w:p>
        </w:tc>
      </w:tr>
    </w:tbl>
    <w:p w:rsidR="00E23A17" w:rsidRPr="00A2637F" w:rsidRDefault="00E23A17" w:rsidP="00E23A17">
      <w:pPr>
        <w:jc w:val="center"/>
        <w:rPr>
          <w:rFonts w:ascii="Times New Roman" w:hAnsi="Times New Roman"/>
          <w:b/>
          <w:lang w:val="nl-NL"/>
        </w:rPr>
      </w:pPr>
    </w:p>
    <w:p w:rsidR="00E23A17" w:rsidRPr="00A2637F" w:rsidRDefault="00E23A17" w:rsidP="00E23A17">
      <w:pPr>
        <w:jc w:val="center"/>
        <w:rPr>
          <w:rFonts w:ascii="Times New Roman" w:hAnsi="Times New Roman"/>
          <w:b/>
          <w:lang w:val="nl-NL"/>
        </w:rPr>
      </w:pPr>
    </w:p>
    <w:p w:rsidR="00A2637F" w:rsidRPr="00A2637F" w:rsidRDefault="00A2637F" w:rsidP="00A2637F">
      <w:pPr>
        <w:jc w:val="center"/>
        <w:rPr>
          <w:rFonts w:ascii="Times New Roman" w:hAnsi="Times New Roman"/>
          <w:b/>
          <w:bCs/>
          <w:sz w:val="32"/>
          <w:szCs w:val="32"/>
        </w:rPr>
      </w:pPr>
      <w:r w:rsidRPr="00A2637F">
        <w:rPr>
          <w:rFonts w:ascii="Times New Roman" w:hAnsi="Times New Roman"/>
          <w:b/>
          <w:bCs/>
          <w:sz w:val="32"/>
          <w:szCs w:val="32"/>
        </w:rPr>
        <w:t>KẾ HOẠCH TRIỂN KHAI</w:t>
      </w:r>
    </w:p>
    <w:p w:rsidR="00A2637F" w:rsidRPr="00A2637F" w:rsidRDefault="00A2637F" w:rsidP="00A2637F">
      <w:pPr>
        <w:jc w:val="center"/>
        <w:rPr>
          <w:rFonts w:ascii="Times New Roman" w:hAnsi="Times New Roman"/>
          <w:b/>
          <w:bCs/>
          <w:sz w:val="32"/>
          <w:szCs w:val="32"/>
        </w:rPr>
      </w:pPr>
      <w:r w:rsidRPr="00A2637F">
        <w:rPr>
          <w:rFonts w:ascii="Times New Roman" w:hAnsi="Times New Roman"/>
          <w:b/>
          <w:bCs/>
          <w:sz w:val="32"/>
          <w:szCs w:val="32"/>
        </w:rPr>
        <w:t xml:space="preserve">CÁC CHƯƠNG TRÌNH Y TẾ TRONG TRƯỜNG HỌC </w:t>
      </w:r>
    </w:p>
    <w:p w:rsidR="00A2637F" w:rsidRPr="00A2637F" w:rsidRDefault="00A2637F" w:rsidP="00A2637F">
      <w:pPr>
        <w:jc w:val="center"/>
        <w:rPr>
          <w:rFonts w:ascii="Times New Roman" w:hAnsi="Times New Roman"/>
          <w:b/>
          <w:bCs/>
          <w:sz w:val="32"/>
          <w:szCs w:val="32"/>
        </w:rPr>
      </w:pPr>
      <w:r w:rsidRPr="00A2637F">
        <w:rPr>
          <w:rFonts w:ascii="Times New Roman" w:hAnsi="Times New Roman"/>
          <w:b/>
          <w:bCs/>
          <w:sz w:val="32"/>
          <w:szCs w:val="32"/>
        </w:rPr>
        <w:t>NĂM 2025 – 2026</w:t>
      </w:r>
    </w:p>
    <w:p w:rsidR="00E23A17" w:rsidRPr="00A2637F" w:rsidRDefault="00E23A17" w:rsidP="00E23A17">
      <w:pPr>
        <w:spacing w:line="300" w:lineRule="auto"/>
        <w:jc w:val="center"/>
        <w:rPr>
          <w:rFonts w:ascii="Times New Roman" w:hAnsi="Times New Roman"/>
          <w:b/>
          <w:lang w:val="nl-NL"/>
        </w:rPr>
      </w:pPr>
    </w:p>
    <w:p w:rsidR="00E23A17" w:rsidRPr="00A2637F" w:rsidRDefault="00E23A17" w:rsidP="000E230B">
      <w:pPr>
        <w:shd w:val="clear" w:color="auto" w:fill="FFFFFF"/>
        <w:spacing w:line="440" w:lineRule="exact"/>
        <w:ind w:firstLine="540"/>
        <w:jc w:val="both"/>
        <w:rPr>
          <w:rFonts w:ascii="Times New Roman" w:hAnsi="Times New Roman"/>
          <w:lang w:val="nl-NL"/>
        </w:rPr>
      </w:pPr>
      <w:r w:rsidRPr="00A2637F">
        <w:rPr>
          <w:rFonts w:ascii="Times New Roman" w:hAnsi="Times New Roman"/>
          <w:lang w:val="nl-NL"/>
        </w:rPr>
        <w:t>- Thực thiện thông tư số 13/2016/TTLT-BYT-BGDĐT ngày 12/5/2016 quy định về công tác y tế trường học. Thông tư số 14/2007/TT-BTC, ngày 08/3/2007 của Bộ Tài chính hướng dẫn sử dụng kinh phí thực hiện công tác y tế trong các trường học;</w:t>
      </w:r>
    </w:p>
    <w:p w:rsidR="00E23A17" w:rsidRPr="00A2637F" w:rsidRDefault="00E23A17" w:rsidP="000E230B">
      <w:pPr>
        <w:spacing w:line="440" w:lineRule="exact"/>
        <w:ind w:firstLine="540"/>
        <w:jc w:val="both"/>
        <w:rPr>
          <w:rFonts w:ascii="Times New Roman" w:hAnsi="Times New Roman"/>
          <w:color w:val="000000"/>
        </w:rPr>
      </w:pPr>
      <w:r w:rsidRPr="00A2637F">
        <w:rPr>
          <w:rFonts w:ascii="Times New Roman" w:hAnsi="Times New Roman"/>
        </w:rPr>
        <w:t>- Căn cứ Thông tư 32/2018/TT-BGDĐT ngày 26 tháng 12 năm 2018 của Bộ Giáo dục và Đào tạo (GD&amp;ĐT) ban hành Chương trình giáo dục phổ thông và Quyết định 16/QĐ-BGDĐT ngày 05/5/2006 về việc ban hành chương trình giáo dục phổ thông;</w:t>
      </w:r>
    </w:p>
    <w:p w:rsidR="000E230B" w:rsidRPr="00A2637F" w:rsidRDefault="000E230B" w:rsidP="000E230B">
      <w:pPr>
        <w:spacing w:line="440" w:lineRule="exact"/>
        <w:ind w:firstLine="540"/>
        <w:jc w:val="both"/>
        <w:rPr>
          <w:rFonts w:ascii="Times New Roman" w:hAnsi="Times New Roman"/>
        </w:rPr>
      </w:pPr>
      <w:r w:rsidRPr="00A2637F">
        <w:rPr>
          <w:rFonts w:ascii="Times New Roman" w:hAnsi="Times New Roman"/>
        </w:rPr>
        <w:t>Căn cứ Công văn số 400/KSBT-SKMT-YTTH ngày 17/09/2025 về việc triển khai thực hiện công tác y tế trường học năm 2025-2026.</w:t>
      </w:r>
    </w:p>
    <w:p w:rsidR="000E230B" w:rsidRPr="00A2637F" w:rsidRDefault="000E230B" w:rsidP="000E230B">
      <w:pPr>
        <w:spacing w:line="440" w:lineRule="exact"/>
        <w:ind w:firstLine="540"/>
        <w:jc w:val="both"/>
        <w:rPr>
          <w:rFonts w:ascii="Times New Roman" w:hAnsi="Times New Roman"/>
        </w:rPr>
      </w:pPr>
      <w:r w:rsidRPr="00A2637F">
        <w:rPr>
          <w:rFonts w:ascii="Times New Roman" w:hAnsi="Times New Roman"/>
        </w:rPr>
        <w:t xml:space="preserve"> Căn cứ Công văn số 297/KH-TTYT-YTCC  ngày 23/9/2025 về thực hiện công tác y tế trường học 2025-2026.</w:t>
      </w:r>
    </w:p>
    <w:p w:rsidR="000E230B" w:rsidRPr="00A2637F" w:rsidRDefault="000E230B" w:rsidP="000E230B">
      <w:pPr>
        <w:spacing w:line="440" w:lineRule="exact"/>
        <w:ind w:firstLine="540"/>
        <w:jc w:val="both"/>
        <w:rPr>
          <w:rFonts w:ascii="Times New Roman" w:hAnsi="Times New Roman"/>
        </w:rPr>
      </w:pPr>
      <w:r w:rsidRPr="00A2637F">
        <w:rPr>
          <w:rFonts w:ascii="Times New Roman" w:hAnsi="Times New Roman"/>
        </w:rPr>
        <w:t>Trường THCS Trần Đăng Ninh xây dựng kế hoạch triển khai các chương trình y tế trong trường học 2025-2026 cụ thể như sau:</w:t>
      </w:r>
    </w:p>
    <w:p w:rsidR="00E23A17" w:rsidRPr="00A2637F" w:rsidRDefault="00E23A17" w:rsidP="000E230B">
      <w:pPr>
        <w:spacing w:line="440" w:lineRule="exact"/>
        <w:ind w:firstLine="540"/>
        <w:jc w:val="both"/>
        <w:rPr>
          <w:rFonts w:ascii="Times New Roman" w:hAnsi="Times New Roman"/>
          <w:lang w:val="pl-PL"/>
        </w:rPr>
      </w:pPr>
      <w:r w:rsidRPr="00A2637F">
        <w:rPr>
          <w:rFonts w:ascii="Times New Roman" w:hAnsi="Times New Roman"/>
          <w:b/>
          <w:bCs/>
          <w:lang w:val="es-VE"/>
        </w:rPr>
        <w:t>I</w:t>
      </w:r>
      <w:r w:rsidR="000E230B" w:rsidRPr="00A2637F">
        <w:rPr>
          <w:rFonts w:ascii="Times New Roman" w:hAnsi="Times New Roman"/>
          <w:b/>
          <w:bCs/>
          <w:lang w:val="es-VE"/>
        </w:rPr>
        <w:t>.</w:t>
      </w:r>
      <w:r w:rsidRPr="00A2637F">
        <w:rPr>
          <w:rFonts w:ascii="Times New Roman" w:hAnsi="Times New Roman"/>
          <w:b/>
          <w:bCs/>
          <w:lang w:val="es-VE"/>
        </w:rPr>
        <w:t xml:space="preserve"> MỤC ĐÍCH </w:t>
      </w:r>
      <w:r w:rsidR="000E230B" w:rsidRPr="00A2637F">
        <w:rPr>
          <w:rFonts w:ascii="Times New Roman" w:hAnsi="Times New Roman"/>
          <w:b/>
          <w:bCs/>
          <w:lang w:val="es-VE"/>
        </w:rPr>
        <w:t>-</w:t>
      </w:r>
      <w:r w:rsidRPr="00A2637F">
        <w:rPr>
          <w:rFonts w:ascii="Times New Roman" w:hAnsi="Times New Roman"/>
          <w:b/>
          <w:bCs/>
          <w:lang w:val="es-VE"/>
        </w:rPr>
        <w:t xml:space="preserve"> YÊU CẦU:</w:t>
      </w:r>
    </w:p>
    <w:p w:rsidR="00E23A17" w:rsidRPr="00A2637F" w:rsidRDefault="00E23A17" w:rsidP="000E230B">
      <w:pPr>
        <w:spacing w:line="440" w:lineRule="exact"/>
        <w:ind w:firstLine="540"/>
        <w:jc w:val="both"/>
        <w:rPr>
          <w:rFonts w:ascii="Times New Roman" w:hAnsi="Times New Roman"/>
          <w:b/>
          <w:bCs/>
          <w:lang w:val="pl-PL"/>
        </w:rPr>
      </w:pPr>
      <w:r w:rsidRPr="00A2637F">
        <w:rPr>
          <w:rFonts w:ascii="Times New Roman" w:hAnsi="Times New Roman"/>
          <w:b/>
          <w:bCs/>
          <w:lang w:val="pl-PL"/>
        </w:rPr>
        <w:t>1.</w:t>
      </w:r>
      <w:r w:rsidR="000E230B" w:rsidRPr="00A2637F">
        <w:rPr>
          <w:rFonts w:ascii="Times New Roman" w:hAnsi="Times New Roman"/>
          <w:b/>
          <w:bCs/>
          <w:lang w:val="pl-PL"/>
        </w:rPr>
        <w:t xml:space="preserve"> </w:t>
      </w:r>
      <w:r w:rsidRPr="00A2637F">
        <w:rPr>
          <w:rFonts w:ascii="Times New Roman" w:hAnsi="Times New Roman"/>
          <w:b/>
          <w:bCs/>
          <w:lang w:val="pl-PL"/>
        </w:rPr>
        <w:t>Mục đích: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Tiếp tục kiện toàn ban chỉ đạo chăm sóc sức khỏe ban đầu, bổ sung cơ sở vật chất, trang thiết bị, thuốc thiết yếu trong phòng y tế trường học theo đúng quy định.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Tiếp tục duy trì và phát huy những kết quả của công tác y tế trường học đã đạt được trong những năm qua.</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Tăng cường kiến thức phòng chống dịch bệnh, ngăn chặn hiệu quả dịch, bệnh trong cộng đồng .</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xml:space="preserve">- Phối hợp giữa các ngành, các cấp trong việc chăm sóc bảo vệ sức khoẻ học sinh trên địa bàn phường. Nâng cao chất lượng hoạt động chăm sóc sức khỏe cho </w:t>
      </w:r>
      <w:r w:rsidRPr="00A2637F">
        <w:rPr>
          <w:rFonts w:ascii="Times New Roman" w:hAnsi="Times New Roman"/>
        </w:rPr>
        <w:lastRenderedPageBreak/>
        <w:t>học sinh. Phát hiện sớm, điều trị kịp thời và dự phòng các bệnh thường gặp cho học sinh</w:t>
      </w:r>
    </w:p>
    <w:p w:rsidR="00E23A17" w:rsidRPr="00A2637F" w:rsidRDefault="00E23A17" w:rsidP="000E230B">
      <w:pPr>
        <w:spacing w:line="440" w:lineRule="exact"/>
        <w:ind w:firstLine="540"/>
        <w:jc w:val="both"/>
        <w:rPr>
          <w:rFonts w:ascii="Times New Roman" w:hAnsi="Times New Roman"/>
          <w:b/>
          <w:bCs/>
        </w:rPr>
      </w:pPr>
      <w:r w:rsidRPr="00A2637F">
        <w:rPr>
          <w:rFonts w:ascii="Times New Roman" w:hAnsi="Times New Roman"/>
          <w:b/>
          <w:bCs/>
        </w:rPr>
        <w:t>2. Yêu cầu:</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- 100% học sinh tham gia bảo hiểm y tế</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- 100% học sinh được lập hồ sơ quản lý sức khỏe</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- 100% các lớp, phòng học , phòng làm việc các khu vực trong ngoài trường luôn sạch sẽ an toàn.</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xml:space="preserve">- Hạn chế tối đa dịch bệnh bùng phát trong trường học </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Khu vệ sinh công cộng đảm bảo sạch sẽ hợp vệ sinh an toàn.</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Hồ sơ theo dõi sức khoẻ y tế học đầy đủ.</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II. NỘI DUNG HOẠT ĐỘNG</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1. Vận động tham gia bảo hiểm y tế</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ab/>
        <w:t>Nhà trường phối hợp chặt chẽ với cơ quan Bảo hiểm xã hội tỉnh triển khai, khuyến khích 100% học sinh tham gia bảo hiểm y tế (trừ con thuộc diện chính sách, con công an, bộ đội)</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2. Quản lý, chăm sóc sức khỏe cho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Tổ chức cân đo và lập hồ sơ theo dõi sức khỏe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Có cơ chế phối hợp với cơ sở y tế trong việc chăm sóc, điều trị cho học sinh mắc bệnh mãn tính.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Có thông báo cho cha mẹ  hoặc người giám hộ về tình hình sức khỏe của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Có kế hoạch chăm sóc và điều trị cho học sinh có vấn đề về sức khỏe.</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3. Công tác sơ cấp cứu ban đầu</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Thực hiện sơ cấp cứu, chăm sóc sức khỏe ban đầu theo quy định hiện hành. Chuyển bệnh nhân đến cơ sở y tế trong những trường hợp cần thiết.</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Trang bị đầy đủ cơ sở vật chất cho phòng y tế gồm tủ thuốc cấp cứu, các thuốc thiết yếu, các trang thiết bị sơ cứu ban đầu.</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4. Phòng chống dịch bệnh truyền nhiễm</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Kiểm tra vệ sinh trường lớp hàng ngày</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Thường xuyên kiểm tra nhà vệ sinh của học sinh, xây dựng nhà vệ sinh thân thiện với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lastRenderedPageBreak/>
        <w:t>- Triển khai các quy định về vệ sinh, phòng chống bệnh truyền nhiễm và phối hợp với các đơn vị, tổ chức, cá nhân có liên quan để thực hiện. Có biện pháp phòng chống kịp thời khi có dịch xảy ra.</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Thông tin, báo cáo kịp thời khi có dấu hiệu bệnh truyền nhiễm xảy ra trong trường học với các cấp có thẩm quyền theo quy định.</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5. Truyền thông, giáo dục sức khỏe cho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Xây dựng nội dung truyền thông giáo dục sức khỏe học sinh về phòng chống dịch bệnh như đau mắt đỏ, sốt xuất huyết, sởi, cúm và các bệnh lây qua đường hô hấ[; vệ sinh cá nhân, vệ sinh môi trường, bệnh tật học đường, phòng chống HIV/AIDS, phòng chống tai nạn thương tích, vệ sinh an toàn thực phẩm, bảo hiểm y tế, kỹ năng sống và hành vi lối sống có hại cho sức khỏe.</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Tổ chức các hoạt động truyền thông giáo dục sức khỏe trong buổi sinh hoạt dưới cờ, sinh hoạt lớp hoặc trong các hoạt động ngoài giờ học chính khóa cho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Xây dựng góc tuyên truyền, giáo dục, tư vấn sức khỏe cho học sinh tại phòng y tế.</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Tổ chức các hoạt động hưởng ứng các tháng hành động do ngành giáo dục, ngành y tế và các ban ngành địa phương phát động.</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6. Vệ sinh trường học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ab/>
        <w:t>- Nhà trường nâng cấp hệ thống cung cấp nước và thoát nước, hệ thống thu gom và xử lý rác, khu vệ sinh của học sinh, giáo viên</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ab/>
        <w:t>- Đảm bảo nước sạch cho học sinh uống, công trình vệ sinh đạt chuẩn, bàn ghế có kích thước phù hợp và ánh sáng đảm bảo tiêu chuẩn.</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III. CƠ SỞ VẬT CHẤT, TRANG THIẾT BỊ Y TẾ</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1. Vệ sinh môi trường học tập</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Bảo đảm có sân chơi, sân tập, cây xanh. Diện tích trồng cây xanh bảo đảm từ 20 - 40%. Diện tích để làm sân chơi, sân tập từ 40- 50% so với tổng diện tích của nhà trường.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Có các dụng cụ thu gom và xử lý rác thải theo quy định. Có thùng  rác hoặc nơi chứa rác tập trung được che chắn. Mỗi phòng học, phòng làm việc phải được vệ sinh trước giờ học và có sọt chứa rác.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Hệ thống cống rãnh để dẫn thoát nước mưa, nước thải bảo đảm kín, không rò rỉ, ứ đọng gây ô nhiễm môi trường.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lastRenderedPageBreak/>
        <w:t>- Bảo đảm đủ số lượng nước uống và nước sinh hoạt cho giáo viên, học sinh trong nhà trường.</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2. Phòng học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Bảo đảm thông gió tự nhiên, mát về mùa hè, ấm về mùa đông. Phòng học có hệ thống thông gió nhân tạo như quạt trần, quạt thông gió treo cao trên mức nguồn sáng.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Được chiếu sáng tự nhiên, đầy đủ, đảm bảo độ chiếu sáng đồng đều.</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Phòng học đảm bảo yên tĩnh.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Các đường dẫn điện, ổ cắm điện, hệ thống xử lý nước thải, đặc biệt là óa chất phải đảm bảo an toàn cho học sinh và môi trường khi làm thí nghiệm.</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3. Bàn ghế, bảng học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Bàn ghế đủ rộng, chắc chắn, các góc cạnh bàn, ghế tròn, nhẵn, đảm bảo an toàn. Kích thước ( chiều cao, bề rộng, chiều sâu ) của bàn, ghế bảo đảm theo quy định hiện hành.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Bảng học được chống lóa. Kích thước, màu sắc, vị trí treo bảng theo quy định hiện hành.</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4. Nhà vệ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Bảo đảm số lượng nhà tiêu, hố tiểu theo quy định. ( nam riêng, nữ riêng; giáo viên riêng, học sinh riêng )</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Nhà tiêu, hố tiểu phải đảm bảo vệ sinh theo quy định. Có khu vực rửa tay bằng xà phòng.</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5. Trang thiết bị phòng y tế</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Tăng cường bổ sung trang thiết bị cho phòng y tế.</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Bổ sung kịp thời những vật dụng thiết yếu như bông băng, cồn gạc, thuốc…..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Trang bị một số đồ dùng, vật dụng thiết yếu cho phòng y tế : giường bệnh, tủ thuốc y tế, các loại sổ sách…</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IV. KINH PHÍ THỰC HIỆN</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1. Nguồn kinh phí</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Bố trí kinh phí từ nguồn kinh phí cho sự nghiệp giáo dục và đào tạo hàng năm của các cơ sở giáo dục theo phân cấp ngân sách hiện hành.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Bố trí kinh phí từ nguồn kinh phí được để lại từ quỹ khám chữa bệnh bảo hiểm y tế của học sinh theo quy định hiện hành.</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lastRenderedPageBreak/>
        <w:t>2. Nội dung chi</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Chi cho các hoạt động chuyên môn, truyền thông giáo dục sức khỏe và các khoản chi khác theo quy định hiện hành.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Đảm bảo sử dụng kinh phí hiệu quả, đúng mục đích, đúng nội dung dự toán theo quy định hiện hành.</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V. HỆ THỐNG TỔ CHỨC CÔNG TÁC Y TẾ TRONG TRƯỜNG HỌC</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1. Nhà trường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Thành lập ban chăm sóc sức khỏe do đ/c Hiệu trưởng làm trưởng ban, trưởng TYT làm phó ban, thường trực là nhân viên y tế, các thành viên khác bao gồm tổng phụ trách đội, Bí thư Đoàn TN, CT hội PHHS.</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Có kế hoạch hoạt động, tổ chức thực hiện, đánh giá, xếp loại công tác y tế từng tháng trong năm học.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Có báo cáo tình hình thực hiện công tác y tế trường học cho đơn vị quản lý cấp trên vào cuối năm học hoặc đột xuất khi có yêu cầu.</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2. Nhân viên y tế</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Tham gia vào các cuộc hội thảo, các lớp tập huấn, đào tạo chuyên môn do ngành y tế, giáo dục và các ban ngành, cơ quan khác tổ chức.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Tham mưu Hiệu trưởng lập kế hoạch công tác y tế của năm học.</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3. Công tác chữ thập đỏ</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Vận động học sinh nỗ lực học tập, gương mẫu tham gia thực hiện chính sách xã hội nhân đạo.</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Xây dựng, phát triển đội thanh thiếu niên chữ thập đỏ trong trường học.</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Tham gia các hoạt động nhân đạo, các phong trào tương thân, tương ái, xây dựng các công trình nhân đạo.</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Được trang bị các phương tiện bảo đảm cho hoạt động chữ thập đỏ.</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VI. TỔ CHỨC THỰC HIỆN</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b/>
        </w:rPr>
        <w:t>1. Hiệu trưởng và ban giám hiệu nhà trường</w:t>
      </w:r>
      <w:r w:rsidRPr="00A2637F">
        <w:rPr>
          <w:rFonts w:ascii="Times New Roman" w:hAnsi="Times New Roman"/>
        </w:rPr>
        <w:t>:</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Tổ chức, triển khai thực hiện đầy đủ các nội dung công tác y tế trường học năm học 2025-2026 được quy định tại thông tư liên tịch 13/2016/TTLT-BYT-BGD&amp;ĐT ngày 12/5/2016.</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Quản lý, chỉ đạo chung công tác y tế của nhà trường.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Kiện toàn ban chỉ đạo chăm sóc sức khỏe học sinh, phân công nhiệm vụ cụ thể cho các thành viên trong ban chỉ đạo.</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lastRenderedPageBreak/>
        <w:t>- Chỉ đạo công tác tổng vệ sinh trường lớp học hàng tuần theo quy định.</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2. Cán bộ y tế kiêm nhiệm</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Phụ trách phòng y tế của nhà trường.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Tham mưu xây dựng kế hoạch y tế học đường năm học 2025-2026, quản lý tủ thuốc nhà trường; tham mưu với hiệu trưởng lên kế hoạch mua sắm vật tư, dụng cụ, các thiết bị y tế nhà trường.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Phối kết hợp chặt chẽ với trạm y tế phường và các đơn vị chuyên môn để tổ chức khám sức khỏe cho học sinh và cán bộ, giáo viên, nhân viên trong trường.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Phụ trách công tác khám, sơ cấp cứu ban đầu cho cán bộ, giáo viên, nhân viên và học sinh trong nhà trường khi có tai nạn xảy ra.</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Phụ trách công tác tuyên truyền công tác y tế trường học, xây dựng kế hoạch truyền thông về giáo dục sức khỏe, các dịch bệnh, chăm sóc răng miệng, cong vẹo cột sống...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xml:space="preserve">- Phụ trách công tác phòng dịch: Định kỳ tổng vệ sinh môi trường phòng chống dịch bệnh tại trường học. Phun hóa chất diệt côn trùng phòng chống dịch bệnh, phun định kỳ 2 lần/năm. </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Tổng hợp các loại báo cáo và nộp đúng thời gian quy định.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Thực hiện các nhiệm vụ khác khi trưởng ban phân công.</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 xml:space="preserve">3. Giáo viên </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Giúp trưởng ban trong việc điều phối, triển khai thực hiện kế hoạch về chăm sóc sức khỏe theo sự phân công.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Tham mưu với ban chỉ đạo lên kế hoạch cụ thể về công tác vệ sinh trường học, phòng chống tai nạn trường học, chống bệnh học đường.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Phối hợp với nhân viên y tế xử trí các tình huống xảy ra, kịp thời sơ cứu và đưa các em tới cơ sở y tế.</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Có trách nhiệm tham mưu cùng phòng y tế tổ chức các buổi ngoại khóa, tuyên truyền, nâng cao hiểu biết cho học sinh về sức khỏe....</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Tổ chức các cuộc thi tìm hiểu về vệ sinh, sức khỏe để nâng cao hiểu biết cho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Thực hiện các nhiệm vụ khác khi trưởng ban phân công.</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4. Trạm y tế phường</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Thay mặt trưởng ban điều hành công việc khi được ủy quyền .</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lastRenderedPageBreak/>
        <w:t>- Phân công cán bộ phụ trách hoạt động y tế trường học thực hiện các kế hoạch khi có yêu cầu.</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Thực hiện các nhiệm vụ khác khi trưởng ban phân công.</w:t>
      </w:r>
    </w:p>
    <w:p w:rsidR="00B87D14" w:rsidRPr="00A2637F" w:rsidRDefault="00B87D14" w:rsidP="00B87D14">
      <w:pPr>
        <w:spacing w:line="440" w:lineRule="exact"/>
        <w:ind w:firstLine="540"/>
        <w:jc w:val="both"/>
        <w:rPr>
          <w:rFonts w:ascii="Times New Roman" w:hAnsi="Times New Roman"/>
          <w:b/>
        </w:rPr>
      </w:pPr>
      <w:r w:rsidRPr="00A2637F">
        <w:rPr>
          <w:rFonts w:ascii="Times New Roman" w:hAnsi="Times New Roman"/>
          <w:b/>
        </w:rPr>
        <w:t>5. Hội cha mẹ học sinh</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Phối hợp chặt chẽ giữa hội cha mẹ học sinh với nhà trường để đảm bảo công tác CSSK một cách tốt nhất.</w:t>
      </w:r>
    </w:p>
    <w:p w:rsidR="00B87D14" w:rsidRPr="00A2637F" w:rsidRDefault="00B87D14" w:rsidP="00B87D14">
      <w:pPr>
        <w:spacing w:line="440" w:lineRule="exact"/>
        <w:ind w:firstLine="540"/>
        <w:jc w:val="both"/>
        <w:rPr>
          <w:rFonts w:ascii="Times New Roman" w:hAnsi="Times New Roman"/>
        </w:rPr>
      </w:pPr>
      <w:r w:rsidRPr="00A2637F">
        <w:rPr>
          <w:rFonts w:ascii="Times New Roman" w:hAnsi="Times New Roman"/>
        </w:rPr>
        <w:t>- Thực hiện các nhiệm vụ khác khi trưởng ban phân công.</w:t>
      </w:r>
    </w:p>
    <w:p w:rsidR="00B87D14" w:rsidRPr="00A2637F" w:rsidRDefault="00B87D14">
      <w:pPr>
        <w:rPr>
          <w:rFonts w:ascii="Times New Roman" w:hAnsi="Times New Roman"/>
        </w:rPr>
      </w:pPr>
      <w:r w:rsidRPr="00A2637F">
        <w:rPr>
          <w:rFonts w:ascii="Times New Roman" w:hAnsi="Times New Roman"/>
        </w:rPr>
        <w:br w:type="page"/>
      </w:r>
    </w:p>
    <w:p w:rsidR="00B87D14" w:rsidRPr="00A2637F" w:rsidRDefault="00B87D14" w:rsidP="00B87D14">
      <w:pPr>
        <w:spacing w:line="360" w:lineRule="auto"/>
        <w:jc w:val="center"/>
        <w:rPr>
          <w:rFonts w:ascii="Times New Roman" w:hAnsi="Times New Roman"/>
          <w:b/>
          <w:bCs/>
        </w:rPr>
      </w:pPr>
      <w:r w:rsidRPr="00A2637F">
        <w:rPr>
          <w:rFonts w:ascii="Times New Roman" w:hAnsi="Times New Roman"/>
          <w:b/>
          <w:bCs/>
        </w:rPr>
        <w:lastRenderedPageBreak/>
        <w:t>KẾ HOẠCH Y TẾ - NHA HỌC ĐƯỜNG THÁNG 9/2025</w:t>
      </w:r>
    </w:p>
    <w:p w:rsidR="00B87D14" w:rsidRPr="00A2637F" w:rsidRDefault="00B87D14" w:rsidP="00B87D14">
      <w:pPr>
        <w:spacing w:line="360" w:lineRule="auto"/>
        <w:jc w:val="center"/>
        <w:rPr>
          <w:rFonts w:ascii="Times New Roman" w:hAnsi="Times New Roman"/>
          <w:b/>
          <w:bCs/>
        </w:rPr>
      </w:pPr>
    </w:p>
    <w:tbl>
      <w:tblPr>
        <w:tblW w:w="1037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5040"/>
        <w:gridCol w:w="2523"/>
        <w:gridCol w:w="1440"/>
      </w:tblGrid>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523"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4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 xml:space="preserve">Tuần </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Tổ chức học sinh các khối lớp trong toàn trường lao động tổng vệ sinh môi trường: tổng khu vực trường học ( lớp học, sân chơi, sân tập, nhà vệ sinh ...)</w:t>
            </w:r>
          </w:p>
          <w:p w:rsidR="00B87D14" w:rsidRPr="00A2637F" w:rsidRDefault="00B87D14" w:rsidP="00EC1EEA">
            <w:pPr>
              <w:spacing w:line="360" w:lineRule="auto"/>
              <w:rPr>
                <w:rFonts w:ascii="Times New Roman" w:hAnsi="Times New Roman"/>
              </w:rPr>
            </w:pPr>
            <w:r w:rsidRPr="00A2637F">
              <w:rPr>
                <w:rFonts w:ascii="Times New Roman" w:hAnsi="Times New Roman"/>
              </w:rPr>
              <w:t>- Tuyên truyền phòng chống bệnh dịch bệnh</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sơ cấp cứu cho giáo viên và học sinh</w:t>
            </w:r>
          </w:p>
        </w:tc>
        <w:tc>
          <w:tcPr>
            <w:tcW w:w="2523"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các lớp.</w:t>
            </w:r>
          </w:p>
          <w:p w:rsidR="00B87D14" w:rsidRPr="00A2637F" w:rsidRDefault="00B87D14" w:rsidP="00EC1EEA">
            <w:pPr>
              <w:spacing w:line="360" w:lineRule="auto"/>
              <w:rPr>
                <w:rFonts w:ascii="Times New Roman" w:hAnsi="Times New Roman"/>
                <w:lang w:val="es-VE"/>
              </w:rPr>
            </w:pPr>
          </w:p>
          <w:p w:rsidR="00B87D14" w:rsidRPr="00A2637F" w:rsidRDefault="00B87D14" w:rsidP="00EC1EEA">
            <w:pPr>
              <w:spacing w:line="360" w:lineRule="auto"/>
              <w:rPr>
                <w:rFonts w:ascii="Times New Roman" w:hAnsi="Times New Roman"/>
              </w:rPr>
            </w:pPr>
            <w:r w:rsidRPr="00A2637F">
              <w:rPr>
                <w:rFonts w:ascii="Times New Roman" w:hAnsi="Times New Roman"/>
              </w:rPr>
              <w:t>- Đ/c Hạnh (TV)</w:t>
            </w:r>
          </w:p>
          <w:p w:rsidR="00B87D14" w:rsidRPr="00A2637F" w:rsidRDefault="00B87D14" w:rsidP="00EC1EEA">
            <w:pPr>
              <w:tabs>
                <w:tab w:val="left" w:pos="0"/>
              </w:tabs>
              <w:spacing w:line="360" w:lineRule="auto"/>
              <w:rPr>
                <w:rFonts w:ascii="Times New Roman" w:hAnsi="Times New Roman"/>
              </w:rPr>
            </w:pPr>
            <w:r w:rsidRPr="00A2637F">
              <w:rPr>
                <w:rFonts w:ascii="Times New Roman" w:hAnsi="Times New Roman"/>
              </w:rPr>
              <w:t xml:space="preserve"> - </w:t>
            </w:r>
            <w:r w:rsidR="00A2637F" w:rsidRPr="00A2637F">
              <w:rPr>
                <w:rFonts w:ascii="Times New Roman" w:hAnsi="Times New Roman"/>
              </w:rPr>
              <w:t>Đ/c Hạnh (TV)</w:t>
            </w: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giáo viên và học sinh.</w:t>
            </w:r>
          </w:p>
          <w:p w:rsidR="00B87D14" w:rsidRPr="00A2637F" w:rsidRDefault="00B87D14" w:rsidP="00EC1EEA">
            <w:pPr>
              <w:spacing w:line="360" w:lineRule="auto"/>
              <w:rPr>
                <w:rFonts w:ascii="Times New Roman" w:hAnsi="Times New Roman"/>
              </w:rPr>
            </w:pPr>
            <w:r w:rsidRPr="00A2637F">
              <w:rPr>
                <w:rFonts w:ascii="Times New Roman" w:hAnsi="Times New Roman"/>
              </w:rPr>
              <w:t>- Tổ chức cân, đo cho HS</w:t>
            </w:r>
          </w:p>
        </w:tc>
        <w:tc>
          <w:tcPr>
            <w:tcW w:w="2523"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p>
          <w:p w:rsidR="00B87D14" w:rsidRPr="00A2637F" w:rsidRDefault="00B87D14" w:rsidP="00EC1EEA">
            <w:pPr>
              <w:tabs>
                <w:tab w:val="left" w:pos="0"/>
              </w:tabs>
              <w:spacing w:line="360" w:lineRule="auto"/>
              <w:rPr>
                <w:rFonts w:ascii="Times New Roman" w:hAnsi="Times New Roman"/>
                <w:lang w:val="es-VE"/>
              </w:rPr>
            </w:pPr>
          </w:p>
          <w:p w:rsidR="00B87D14" w:rsidRPr="00A2637F" w:rsidRDefault="00B87D14" w:rsidP="00EC1EEA">
            <w:pPr>
              <w:tabs>
                <w:tab w:val="left" w:pos="0"/>
              </w:tabs>
              <w:spacing w:line="360" w:lineRule="auto"/>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lang w:val="es-VE"/>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 xml:space="preserve">Tuần </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Thường trực phát thuốc cho giáo viên và HS </w:t>
            </w:r>
          </w:p>
          <w:p w:rsidR="00B87D14" w:rsidRPr="00A2637F" w:rsidRDefault="00B87D14" w:rsidP="00EC1EEA">
            <w:pPr>
              <w:spacing w:line="360" w:lineRule="auto"/>
              <w:rPr>
                <w:rFonts w:ascii="Times New Roman" w:hAnsi="Times New Roman"/>
              </w:rPr>
            </w:pPr>
          </w:p>
        </w:tc>
        <w:tc>
          <w:tcPr>
            <w:tcW w:w="2523"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b/>
                <w:bCs/>
              </w:rPr>
              <w:t xml:space="preserve"> </w:t>
            </w:r>
            <w:r w:rsidRPr="00A2637F">
              <w:rPr>
                <w:rFonts w:ascii="Times New Roman" w:hAnsi="Times New Roman"/>
              </w:rPr>
              <w:t xml:space="preserve">- </w:t>
            </w:r>
            <w:r w:rsidR="00A2637F" w:rsidRPr="00A2637F">
              <w:rPr>
                <w:rFonts w:ascii="Times New Roman" w:hAnsi="Times New Roman"/>
              </w:rPr>
              <w:t>Đ/c Hạnh (TV)</w:t>
            </w:r>
          </w:p>
          <w:p w:rsidR="00B87D14" w:rsidRPr="00A2637F" w:rsidRDefault="00B87D14" w:rsidP="00EC1EEA">
            <w:pPr>
              <w:tabs>
                <w:tab w:val="left" w:pos="0"/>
              </w:tabs>
              <w:spacing w:line="36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IV</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an toàn các lớp học, tình hình vệ sinh, nước sạch, kiểm tra khu vệ sinh, cổng trường, khu nhà 3-4 tầng.</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giáo viên và học sinh</w:t>
            </w:r>
          </w:p>
        </w:tc>
        <w:tc>
          <w:tcPr>
            <w:tcW w:w="2523"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,đại diện Đoàn - đội.</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Đ/c Hạnh (TV)</w:t>
            </w: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rPr>
            </w:pPr>
          </w:p>
        </w:tc>
      </w:tr>
    </w:tbl>
    <w:p w:rsidR="00B87D14" w:rsidRPr="00A2637F" w:rsidRDefault="00B87D14"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r w:rsidRPr="00A2637F">
        <w:rPr>
          <w:rFonts w:ascii="Times New Roman" w:hAnsi="Times New Roman"/>
          <w:b/>
          <w:bCs/>
        </w:rPr>
        <w:lastRenderedPageBreak/>
        <w:t>KẾ HOẠCH Y TẾ - NHA HỌC ĐƯỜNG THÁNG 10/2025</w:t>
      </w:r>
    </w:p>
    <w:p w:rsidR="00B87D14" w:rsidRPr="00A2637F" w:rsidRDefault="00B87D14" w:rsidP="00B87D14">
      <w:pPr>
        <w:spacing w:line="360" w:lineRule="auto"/>
        <w:jc w:val="center"/>
        <w:rPr>
          <w:rFonts w:ascii="Times New Roman" w:hAnsi="Times New Roman"/>
          <w:b/>
          <w:bCs/>
        </w:rPr>
      </w:pPr>
    </w:p>
    <w:tbl>
      <w:tblPr>
        <w:tblW w:w="100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5148"/>
        <w:gridCol w:w="2240"/>
        <w:gridCol w:w="1440"/>
      </w:tblGrid>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14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2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4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w:t>
            </w:r>
          </w:p>
        </w:tc>
        <w:tc>
          <w:tcPr>
            <w:tcW w:w="5148"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Tổ chức hs các khối lớp trong toàn trường lao động tổng vệ sinh các khu vực trong trường học( lớp học, sân chơi, sân tập, nhà vệ sinh...)</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sơ cấp cứu</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Tuyên truyền phòng chống bệnh dịch bệnh; phòng tránh các tệ nạn, bệnh tật XH xâm nhập học đường </w:t>
            </w:r>
          </w:p>
        </w:tc>
        <w:tc>
          <w:tcPr>
            <w:tcW w:w="22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các lớp</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p w:rsidR="00B87D14" w:rsidRPr="00A2637F" w:rsidRDefault="00B87D14" w:rsidP="00EC1EEA">
            <w:pPr>
              <w:spacing w:line="36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rPr>
            </w:pPr>
          </w:p>
        </w:tc>
      </w:tr>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II</w:t>
            </w:r>
          </w:p>
        </w:tc>
        <w:tc>
          <w:tcPr>
            <w:tcW w:w="5148"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Thường trực sơ cấp cứu phát thuốc </w:t>
            </w:r>
          </w:p>
        </w:tc>
        <w:tc>
          <w:tcPr>
            <w:tcW w:w="22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lang w:val="es-VE"/>
              </w:rPr>
            </w:pPr>
          </w:p>
        </w:tc>
      </w:tr>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III</w:t>
            </w:r>
          </w:p>
        </w:tc>
        <w:tc>
          <w:tcPr>
            <w:tcW w:w="5148"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-Thường trực sơ cứu và cấp cứu và cấp </w:t>
            </w:r>
          </w:p>
        </w:tc>
        <w:tc>
          <w:tcPr>
            <w:tcW w:w="22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rPr>
            </w:pPr>
          </w:p>
          <w:p w:rsidR="00B87D14" w:rsidRPr="00A2637F" w:rsidRDefault="00B87D14" w:rsidP="00EC1EEA">
            <w:pPr>
              <w:rPr>
                <w:rFonts w:ascii="Times New Roman" w:hAnsi="Times New Roman"/>
                <w:b/>
                <w:bCs/>
              </w:rPr>
            </w:pPr>
          </w:p>
        </w:tc>
      </w:tr>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IV</w:t>
            </w:r>
          </w:p>
        </w:tc>
        <w:tc>
          <w:tcPr>
            <w:tcW w:w="5148"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an toàn các lớp học, tình hình vệ sinh nước sạch, kiểm tra khu vệ sinh, cổng trường, khu nhà 3-4 tầng.</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sơ cấp cứu</w:t>
            </w:r>
          </w:p>
        </w:tc>
        <w:tc>
          <w:tcPr>
            <w:tcW w:w="22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và giáo viên chủ nhiệm các lớp</w:t>
            </w:r>
          </w:p>
          <w:p w:rsidR="00B87D14" w:rsidRPr="00A2637F" w:rsidRDefault="00B87D14" w:rsidP="00A2637F">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4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b/>
                <w:bCs/>
              </w:rPr>
            </w:pPr>
          </w:p>
        </w:tc>
      </w:tr>
    </w:tbl>
    <w:p w:rsidR="00B87D14" w:rsidRPr="00A2637F" w:rsidRDefault="00B87D14" w:rsidP="00B87D14">
      <w:pPr>
        <w:jc w:val="center"/>
        <w:rPr>
          <w:rFonts w:ascii="Times New Roman" w:hAnsi="Times New Roman"/>
        </w:rPr>
      </w:pPr>
    </w:p>
    <w:p w:rsidR="00B87D14" w:rsidRPr="00A2637F" w:rsidRDefault="00B87D14" w:rsidP="00B87D14">
      <w:pPr>
        <w:jc w:val="cente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A2637F" w:rsidRPr="00A2637F" w:rsidRDefault="00A2637F"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spacing w:line="360" w:lineRule="auto"/>
        <w:jc w:val="center"/>
        <w:rPr>
          <w:rFonts w:ascii="Times New Roman" w:hAnsi="Times New Roman"/>
          <w:b/>
          <w:bCs/>
        </w:rPr>
      </w:pPr>
      <w:r w:rsidRPr="00A2637F">
        <w:rPr>
          <w:rFonts w:ascii="Times New Roman" w:hAnsi="Times New Roman"/>
          <w:b/>
          <w:bCs/>
        </w:rPr>
        <w:lastRenderedPageBreak/>
        <w:t>KẾ HOẠCH Y TẾ - NHA HỌC ĐƯỜNG THÁNG 11/2025</w:t>
      </w:r>
    </w:p>
    <w:p w:rsidR="00B87D14" w:rsidRPr="00A2637F" w:rsidRDefault="00B87D14" w:rsidP="00B87D14">
      <w:pPr>
        <w:spacing w:line="360" w:lineRule="auto"/>
        <w:jc w:val="center"/>
        <w:rPr>
          <w:rFonts w:ascii="Times New Roman" w:hAnsi="Times New Roman"/>
          <w:b/>
          <w:bCs/>
        </w:rPr>
      </w:pPr>
    </w:p>
    <w:tbl>
      <w:tblPr>
        <w:tblW w:w="104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5040"/>
        <w:gridCol w:w="2880"/>
        <w:gridCol w:w="1260"/>
      </w:tblGrid>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 xml:space="preserve">Tuần </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-Tổ chức cho H/S vệ sinh cổng trường, khu sau nhà 3, 4 tầng.</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-Thường trực sơ cứu và cấp cứu cho giáo viên và học sinh.  </w:t>
            </w:r>
          </w:p>
          <w:p w:rsidR="00B87D14" w:rsidRPr="00A2637F" w:rsidRDefault="00B87D14" w:rsidP="00EC1EEA">
            <w:pPr>
              <w:spacing w:line="360" w:lineRule="auto"/>
              <w:rPr>
                <w:rFonts w:ascii="Times New Roman" w:hAnsi="Times New Roman"/>
              </w:rPr>
            </w:pPr>
            <w:r w:rsidRPr="00A2637F">
              <w:rPr>
                <w:rFonts w:ascii="Times New Roman" w:hAnsi="Times New Roman"/>
              </w:rPr>
              <w:t>- Tuyên truyền phòng chống bệnh dịch bệnh; phòng tránh các tệ nạn, bệnh tật XH xâm nhập học đường</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các lớp</w:t>
            </w:r>
          </w:p>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p>
          <w:p w:rsidR="00B87D14" w:rsidRPr="00A2637F" w:rsidRDefault="00B87D14" w:rsidP="00EC1EEA">
            <w:pPr>
              <w:spacing w:line="360" w:lineRule="auto"/>
              <w:rPr>
                <w:rFonts w:ascii="Times New Roman" w:hAnsi="Times New Roman"/>
                <w:lang w:val="es-VE"/>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p w:rsidR="00B87D14" w:rsidRPr="00A2637F" w:rsidRDefault="00B87D14" w:rsidP="00EC1EEA">
            <w:pPr>
              <w:spacing w:line="360" w:lineRule="auto"/>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rPr>
          <w:trHeight w:val="782"/>
        </w:trPr>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Kiểm tra vệ sinh các lớp học, khu vực sân trường, cổng trước, cổng sau, khu nhà 3-4 tầng </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p w:rsidR="00B87D14" w:rsidRDefault="00B87D14" w:rsidP="00EC1EEA">
            <w:pPr>
              <w:spacing w:line="360" w:lineRule="auto"/>
              <w:rPr>
                <w:rFonts w:ascii="Times New Roman" w:hAnsi="Times New Roman"/>
              </w:rPr>
            </w:pPr>
          </w:p>
          <w:p w:rsidR="00A2637F" w:rsidRDefault="00A2637F" w:rsidP="00EC1EEA">
            <w:pPr>
              <w:spacing w:line="360" w:lineRule="auto"/>
              <w:rPr>
                <w:rFonts w:ascii="Times New Roman" w:hAnsi="Times New Roman"/>
              </w:rPr>
            </w:pPr>
          </w:p>
          <w:p w:rsidR="00A2637F" w:rsidRPr="00A2637F" w:rsidRDefault="00A2637F" w:rsidP="00EC1EEA">
            <w:pPr>
              <w:spacing w:line="360" w:lineRule="auto"/>
              <w:rPr>
                <w:rFonts w:ascii="Times New Roman" w:hAnsi="Times New Roman"/>
              </w:rPr>
            </w:pPr>
            <w:r w:rsidRPr="00A2637F">
              <w:rPr>
                <w:rFonts w:ascii="Times New Roman" w:hAnsi="Times New Roman"/>
              </w:rPr>
              <w:t>- 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IV</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an toàn các  lớp học, tình hình vệ sinh nước sạch, kiểm tra khu vệ sinh, cổng trường, khu nhà 3-4 tầng.</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và GVCN</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bl>
    <w:p w:rsidR="00B87D14" w:rsidRPr="00A2637F" w:rsidRDefault="00B87D14" w:rsidP="00B87D14">
      <w:pPr>
        <w:rPr>
          <w:rFonts w:ascii="Times New Roman" w:hAnsi="Times New Roman"/>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Default="00B87D14"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r w:rsidRPr="00A2637F">
        <w:rPr>
          <w:rFonts w:ascii="Times New Roman" w:hAnsi="Times New Roman"/>
          <w:b/>
          <w:bCs/>
        </w:rPr>
        <w:lastRenderedPageBreak/>
        <w:t>KẾ HOẠCH Y TẾ - NHA HỌC ĐƯỜNG THÁNG 12/2025</w:t>
      </w:r>
    </w:p>
    <w:p w:rsidR="00B87D14" w:rsidRPr="00A2637F" w:rsidRDefault="00B87D14" w:rsidP="00B87D14">
      <w:pPr>
        <w:spacing w:line="360" w:lineRule="auto"/>
        <w:jc w:val="center"/>
        <w:rPr>
          <w:rFonts w:ascii="Times New Roman" w:hAnsi="Times New Roman"/>
          <w:b/>
          <w:bCs/>
        </w:rPr>
      </w:pPr>
    </w:p>
    <w:tbl>
      <w:tblPr>
        <w:tblW w:w="103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5040"/>
        <w:gridCol w:w="2700"/>
        <w:gridCol w:w="1260"/>
      </w:tblGrid>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70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p>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an toàn các  lớp học, các tình hình vệ sinh nước sạch, kiểm tra khu vệ sinh, cổng trường, khu nhà 3-4 tầng.</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Tuyên truyền phòng chống bệnh dịch bệnh; phòng tránh các tệ nạn, bệnh tật XH xâm nhập học đường </w:t>
            </w:r>
          </w:p>
        </w:tc>
        <w:tc>
          <w:tcPr>
            <w:tcW w:w="270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xml:space="preserve">- BGH , GVCN các lớp và </w:t>
            </w:r>
            <w:r w:rsidR="00A2637F" w:rsidRPr="00A2637F">
              <w:rPr>
                <w:rFonts w:ascii="Times New Roman" w:hAnsi="Times New Roman"/>
                <w:lang w:val="es-VE"/>
              </w:rPr>
              <w:t>Đ/c Hạnh (TV)</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p>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70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III</w:t>
            </w:r>
          </w:p>
          <w:p w:rsidR="00B87D14" w:rsidRPr="00A2637F" w:rsidRDefault="00B87D14" w:rsidP="00EC1EEA">
            <w:pPr>
              <w:jc w:val="center"/>
              <w:rPr>
                <w:rFonts w:ascii="Times New Roman" w:hAnsi="Times New Roman"/>
              </w:rPr>
            </w:pP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70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p w:rsidR="00B87D14" w:rsidRPr="00A2637F" w:rsidRDefault="00B87D14" w:rsidP="00EC1EEA">
            <w:pP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IV</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-Tổ chức hs các khối lớp trong toàn trường lao động tổng vệ sinh các khu vực trong trường học( lớp học, sân chơi, sân tập, nhà vệ sinh...)</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70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các lớp.</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rPr>
            </w:pPr>
          </w:p>
        </w:tc>
      </w:tr>
    </w:tbl>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Default="00B87D14"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r w:rsidRPr="00A2637F">
        <w:rPr>
          <w:rFonts w:ascii="Times New Roman" w:hAnsi="Times New Roman"/>
          <w:b/>
          <w:bCs/>
        </w:rPr>
        <w:lastRenderedPageBreak/>
        <w:t>KẾ HOẠCH Y TẾ - NHA HỌC ĐƯỜNG THÁNG 01/2026</w:t>
      </w:r>
    </w:p>
    <w:p w:rsidR="00B87D14" w:rsidRPr="00A2637F" w:rsidRDefault="00B87D14" w:rsidP="00B87D14">
      <w:pPr>
        <w:spacing w:line="360" w:lineRule="auto"/>
        <w:jc w:val="center"/>
        <w:rPr>
          <w:rFonts w:ascii="Times New Roman" w:hAnsi="Times New Roman"/>
          <w:b/>
          <w:bCs/>
        </w:rPr>
      </w:pPr>
    </w:p>
    <w:tbl>
      <w:tblPr>
        <w:tblW w:w="105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5040"/>
        <w:gridCol w:w="2880"/>
        <w:gridCol w:w="1260"/>
      </w:tblGrid>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p>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-Tổ chức hs các khối lớp trong toàn trường lao động tổng vệ sinh các khu vực trong trường học( lớp học, sân chơi, sân tập, nhà vệ sinh...)</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p w:rsidR="00B87D14" w:rsidRPr="00A2637F" w:rsidRDefault="00B87D14" w:rsidP="00EC1EEA">
            <w:pPr>
              <w:spacing w:line="360" w:lineRule="auto"/>
              <w:rPr>
                <w:rFonts w:ascii="Times New Roman" w:hAnsi="Times New Roman"/>
              </w:rPr>
            </w:pPr>
            <w:r w:rsidRPr="00A2637F">
              <w:rPr>
                <w:rFonts w:ascii="Times New Roman" w:hAnsi="Times New Roman"/>
              </w:rPr>
              <w:t>- Tuyên truyền phòng chống bệnh dịch bệnh; phòng tránh các tệ nạn, bệnh tật XH xâm nhập học đường</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các lớp.</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rPr>
            </w:pPr>
          </w:p>
        </w:tc>
      </w:tr>
      <w:tr w:rsidR="00B87D14" w:rsidRPr="00A2637F" w:rsidTr="00A2637F">
        <w:trPr>
          <w:trHeight w:val="733"/>
        </w:trPr>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lang w:val="es-VE"/>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w:t>
            </w:r>
            <w:r w:rsidR="00A2637F" w:rsidRPr="00A2637F">
              <w:rPr>
                <w:rFonts w:ascii="Times New Roman" w:hAnsi="Times New Roman"/>
              </w:rPr>
              <w:t>Đ/c Hạnh (TV)</w:t>
            </w:r>
          </w:p>
          <w:p w:rsidR="00B87D14" w:rsidRPr="00A2637F" w:rsidRDefault="00B87D14" w:rsidP="00EC1EEA">
            <w:pP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p>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IV</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an toàn các  lớp học, các tình hình vệ sinh nước sạch, kiểm tra khu vệ sinh, cổng trường, khu nhà 3-4 tầng.</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và GVCN</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jc w:val="center"/>
              <w:rPr>
                <w:rFonts w:ascii="Times New Roman" w:hAnsi="Times New Roman"/>
              </w:rPr>
            </w:pPr>
          </w:p>
        </w:tc>
      </w:tr>
    </w:tbl>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Default="00B87D14"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r w:rsidRPr="00A2637F">
        <w:rPr>
          <w:rFonts w:ascii="Times New Roman" w:hAnsi="Times New Roman"/>
          <w:b/>
          <w:bCs/>
        </w:rPr>
        <w:lastRenderedPageBreak/>
        <w:t>KẾ HOẠCH Y TẾ - NHA HỌC ĐƯỜNG THÁNG 02/2026</w:t>
      </w:r>
    </w:p>
    <w:p w:rsidR="00B87D14" w:rsidRPr="00A2637F" w:rsidRDefault="00B87D14" w:rsidP="00B87D14">
      <w:pPr>
        <w:spacing w:line="360" w:lineRule="auto"/>
        <w:jc w:val="center"/>
        <w:rPr>
          <w:rFonts w:ascii="Times New Roman" w:hAnsi="Times New Roman"/>
          <w:b/>
          <w:bCs/>
        </w:rPr>
      </w:pPr>
    </w:p>
    <w:tbl>
      <w:tblPr>
        <w:tblW w:w="1078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5276"/>
        <w:gridCol w:w="2880"/>
        <w:gridCol w:w="1260"/>
      </w:tblGrid>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276"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w:t>
            </w:r>
          </w:p>
        </w:tc>
        <w:tc>
          <w:tcPr>
            <w:tcW w:w="5276"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-Tổ chức hs các khối lớp trong toàn trường lao động tổng vệ sinh các khu vực trong trường học( lớp học, sân chơi, sân tập, nhà vệ sinh...)</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p w:rsidR="00B87D14" w:rsidRPr="00A2637F" w:rsidRDefault="00B87D14" w:rsidP="00EC1EEA">
            <w:pPr>
              <w:spacing w:line="360" w:lineRule="auto"/>
              <w:rPr>
                <w:rFonts w:ascii="Times New Roman" w:hAnsi="Times New Roman"/>
              </w:rPr>
            </w:pPr>
            <w:r w:rsidRPr="00A2637F">
              <w:rPr>
                <w:rFonts w:ascii="Times New Roman" w:hAnsi="Times New Roman"/>
              </w:rPr>
              <w:t>- Tuyên truyền phòng chống bệnh dịch bệnh; phòng tránh các tệ nạn, bệnh tật XH xâm nhập học đường</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lớp</w:t>
            </w:r>
          </w:p>
          <w:p w:rsidR="00B87D14" w:rsidRPr="00A2637F" w:rsidRDefault="00B87D14" w:rsidP="00EC1EEA">
            <w:pPr>
              <w:spacing w:line="360" w:lineRule="auto"/>
              <w:rPr>
                <w:rFonts w:ascii="Times New Roman" w:hAnsi="Times New Roman"/>
                <w:lang w:val="es-VE"/>
              </w:rPr>
            </w:pPr>
          </w:p>
          <w:p w:rsidR="00B87D14" w:rsidRPr="00A2637F" w:rsidRDefault="00B87D14" w:rsidP="00EC1EEA">
            <w:pPr>
              <w:spacing w:line="360" w:lineRule="auto"/>
              <w:rPr>
                <w:rFonts w:ascii="Times New Roman" w:hAnsi="Times New Roman"/>
                <w:lang w:val="es-VE"/>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w:t>
            </w:r>
          </w:p>
        </w:tc>
        <w:tc>
          <w:tcPr>
            <w:tcW w:w="5276"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b/>
                <w:bCs/>
                <w:lang w:val="es-VE"/>
              </w:rPr>
            </w:pPr>
            <w:r w:rsidRPr="00A2637F">
              <w:rPr>
                <w:rFonts w:ascii="Times New Roman" w:hAnsi="Times New Roman"/>
                <w:lang w:val="es-VE"/>
              </w:rPr>
              <w:t>- Đ/c:Giang</w:t>
            </w:r>
            <w:r w:rsidRPr="00A2637F">
              <w:rPr>
                <w:rFonts w:ascii="Times New Roman" w:hAnsi="Times New Roman"/>
                <w:b/>
                <w:bCs/>
                <w:lang w:val="es-VE"/>
              </w:rPr>
              <w:t xml:space="preserve">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lang w:val="es-VE"/>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III</w:t>
            </w:r>
          </w:p>
        </w:tc>
        <w:tc>
          <w:tcPr>
            <w:tcW w:w="5276"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IV</w:t>
            </w:r>
          </w:p>
        </w:tc>
        <w:tc>
          <w:tcPr>
            <w:tcW w:w="5276"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an toàn các  lớp học, các tình hình vệ sinh nước sạch, kiểm tra khu vệ sinh, cổng trường, khu nhà 3-4 tầng.</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Thường trực phát thuốc cho học sinh </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GVCN và </w:t>
            </w:r>
            <w:r w:rsidR="00A2637F" w:rsidRPr="00A2637F">
              <w:rPr>
                <w:rFonts w:ascii="Times New Roman" w:hAnsi="Times New Roman"/>
              </w:rPr>
              <w:t>Đ/c Hạnh (TV)</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bl>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Default="00B87D14" w:rsidP="00B87D14">
      <w:pPr>
        <w:jc w:val="center"/>
        <w:rPr>
          <w:rFonts w:ascii="Times New Roman" w:hAnsi="Times New Roman"/>
          <w:b/>
          <w:bCs/>
        </w:rPr>
      </w:pPr>
    </w:p>
    <w:p w:rsidR="00A2637F" w:rsidRDefault="00A2637F" w:rsidP="00B87D14">
      <w:pPr>
        <w:jc w:val="center"/>
        <w:rPr>
          <w:rFonts w:ascii="Times New Roman" w:hAnsi="Times New Roman"/>
          <w:b/>
          <w:bCs/>
        </w:rPr>
      </w:pPr>
    </w:p>
    <w:p w:rsidR="00A2637F" w:rsidRPr="00A2637F" w:rsidRDefault="00A2637F"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b/>
          <w:bCs/>
        </w:rPr>
      </w:pPr>
      <w:r w:rsidRPr="00A2637F">
        <w:rPr>
          <w:rFonts w:ascii="Times New Roman" w:hAnsi="Times New Roman"/>
          <w:b/>
          <w:bCs/>
        </w:rPr>
        <w:lastRenderedPageBreak/>
        <w:t>KẾ HOẠCH Y TẾ - NHA HỌC ĐƯỜNG THÁNG 03/2026</w:t>
      </w: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rPr>
      </w:pPr>
    </w:p>
    <w:tbl>
      <w:tblPr>
        <w:tblW w:w="105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5040"/>
        <w:gridCol w:w="2880"/>
        <w:gridCol w:w="1260"/>
      </w:tblGrid>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Tổ chức hs các khối lớp trong toàn trường lao động tổng vệ sinh các khu vực trong trường học( lớp học, sân chơi, sân tập, nhà vệ sinh...)</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học sinh</w:t>
            </w:r>
          </w:p>
          <w:p w:rsidR="00B87D14" w:rsidRPr="00A2637F" w:rsidRDefault="00B87D14" w:rsidP="00EC1EEA">
            <w:pPr>
              <w:spacing w:line="360" w:lineRule="auto"/>
              <w:rPr>
                <w:rFonts w:ascii="Times New Roman" w:hAnsi="Times New Roman"/>
              </w:rPr>
            </w:pPr>
            <w:r w:rsidRPr="00A2637F">
              <w:rPr>
                <w:rFonts w:ascii="Times New Roman" w:hAnsi="Times New Roman"/>
              </w:rPr>
              <w:t>- Tuyên truyền phòng chống bệnh dịch bệnh; phòng tránh các tệ nạn, bệnh tật XH xâm nhập học đường</w:t>
            </w:r>
          </w:p>
          <w:p w:rsidR="00B87D14" w:rsidRPr="00A2637F" w:rsidRDefault="00B87D14" w:rsidP="00EC1EEA">
            <w:pPr>
              <w:spacing w:line="360" w:lineRule="auto"/>
              <w:rPr>
                <w:rFonts w:ascii="Times New Roman" w:hAnsi="Times New Roman"/>
              </w:rPr>
            </w:pPr>
            <w:r w:rsidRPr="00A2637F">
              <w:rPr>
                <w:rFonts w:ascii="Times New Roman" w:hAnsi="Times New Roman"/>
              </w:rPr>
              <w:t>- Tổ chức cân, đo cho HS</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lớp.</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w:t>
            </w:r>
            <w:r w:rsidR="00A2637F" w:rsidRPr="00A2637F">
              <w:rPr>
                <w:rFonts w:ascii="Times New Roman" w:hAnsi="Times New Roman"/>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giáo viên và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r w:rsidRPr="00A2637F">
              <w:rPr>
                <w:rFonts w:ascii="Times New Roman" w:hAnsi="Times New Roman"/>
              </w:rPr>
              <w:t xml:space="preserve">- Đ/c:Giang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giáo viên và học sinh.</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spacing w:line="360" w:lineRule="auto"/>
              <w:jc w:val="center"/>
              <w:rPr>
                <w:rFonts w:ascii="Times New Roman" w:hAnsi="Times New Roman"/>
              </w:rPr>
            </w:pPr>
            <w:r w:rsidRPr="00A2637F">
              <w:rPr>
                <w:rFonts w:ascii="Times New Roman" w:hAnsi="Times New Roman"/>
              </w:rPr>
              <w:t>Tuần</w:t>
            </w:r>
          </w:p>
          <w:p w:rsidR="00B87D14" w:rsidRPr="00A2637F" w:rsidRDefault="00B87D14" w:rsidP="00EC1EEA">
            <w:pPr>
              <w:spacing w:line="360" w:lineRule="auto"/>
              <w:jc w:val="center"/>
              <w:rPr>
                <w:rFonts w:ascii="Times New Roman" w:hAnsi="Times New Roman"/>
              </w:rPr>
            </w:pPr>
            <w:r w:rsidRPr="00A2637F">
              <w:rPr>
                <w:rFonts w:ascii="Times New Roman" w:hAnsi="Times New Roman"/>
              </w:rPr>
              <w:t>IV</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-Kiểm tra vệ sinh an toàn các  lớp học, các tình hình vệ sinh nước sạch...</w:t>
            </w:r>
          </w:p>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giáo viên và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Phụ trách y tế phường và đại diện Đoàn- Đội</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Đ/c Hạnh (TV)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p>
        </w:tc>
      </w:tr>
    </w:tbl>
    <w:p w:rsidR="00B87D14" w:rsidRPr="00A2637F" w:rsidRDefault="00B87D14" w:rsidP="00B87D14">
      <w:pPr>
        <w:spacing w:line="360" w:lineRule="auto"/>
        <w:jc w:val="center"/>
        <w:rPr>
          <w:rFonts w:ascii="Times New Roman" w:hAnsi="Times New Roman"/>
          <w:b/>
          <w:bCs/>
        </w:rPr>
      </w:pPr>
    </w:p>
    <w:p w:rsidR="00B87D14" w:rsidRDefault="00B87D14"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Default="00A2637F" w:rsidP="00B87D14">
      <w:pPr>
        <w:spacing w:line="360" w:lineRule="auto"/>
        <w:jc w:val="center"/>
        <w:rPr>
          <w:rFonts w:ascii="Times New Roman" w:hAnsi="Times New Roman"/>
          <w:b/>
          <w:bCs/>
        </w:rPr>
      </w:pPr>
    </w:p>
    <w:p w:rsidR="00A2637F" w:rsidRPr="00A2637F" w:rsidRDefault="00A2637F"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p>
    <w:p w:rsidR="00B87D14" w:rsidRPr="00A2637F" w:rsidRDefault="00B87D14" w:rsidP="00B87D14">
      <w:pPr>
        <w:spacing w:line="360" w:lineRule="auto"/>
        <w:jc w:val="center"/>
        <w:rPr>
          <w:rFonts w:ascii="Times New Roman" w:hAnsi="Times New Roman"/>
          <w:b/>
          <w:bCs/>
        </w:rPr>
      </w:pPr>
      <w:r w:rsidRPr="00A2637F">
        <w:rPr>
          <w:rFonts w:ascii="Times New Roman" w:hAnsi="Times New Roman"/>
          <w:b/>
          <w:bCs/>
        </w:rPr>
        <w:lastRenderedPageBreak/>
        <w:t>KẾ HOẠCH Y TẾ - NHA HỌC ĐƯỜNG THÁNG 04/2026</w:t>
      </w:r>
    </w:p>
    <w:p w:rsidR="00B87D14" w:rsidRPr="00A2637F" w:rsidRDefault="00B87D14" w:rsidP="00B87D14">
      <w:pPr>
        <w:jc w:val="center"/>
        <w:rPr>
          <w:rFonts w:ascii="Times New Roman" w:hAnsi="Times New Roman"/>
        </w:rPr>
      </w:pPr>
    </w:p>
    <w:tbl>
      <w:tblPr>
        <w:tblW w:w="105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5040"/>
        <w:gridCol w:w="2880"/>
        <w:gridCol w:w="1260"/>
      </w:tblGrid>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-Tổ chức hs các khối lớp trong toàn trường lao động tổng vệ sinh các khu vực trong trường học( lớp học, sân chơi, sân tập, nhà vệ sinh...)</w:t>
            </w:r>
          </w:p>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 phát thuốc cho giáo viên và học sinh</w:t>
            </w:r>
          </w:p>
          <w:p w:rsidR="00B87D14" w:rsidRPr="00A2637F" w:rsidRDefault="00B87D14" w:rsidP="00EC1EEA">
            <w:pPr>
              <w:spacing w:line="360" w:lineRule="auto"/>
              <w:rPr>
                <w:rFonts w:ascii="Times New Roman" w:hAnsi="Times New Roman"/>
              </w:rPr>
            </w:pPr>
            <w:r w:rsidRPr="00A2637F">
              <w:rPr>
                <w:rFonts w:ascii="Times New Roman" w:hAnsi="Times New Roman"/>
              </w:rPr>
              <w:t>- Tuyên truyền phòng chống bệnh dịch bệnh; phòng tránh các tệ nạn, bệnh tật XH xâm nhập học đường</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lớp.</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p w:rsidR="00B87D14" w:rsidRPr="00A2637F" w:rsidRDefault="00B87D14" w:rsidP="00EC1EEA">
            <w:pPr>
              <w:rPr>
                <w:rFonts w:ascii="Times New Roman" w:hAnsi="Times New Roman"/>
              </w:rPr>
            </w:pPr>
          </w:p>
          <w:p w:rsidR="00B87D14" w:rsidRPr="00A2637F" w:rsidRDefault="00B87D14" w:rsidP="00EC1EEA">
            <w:pPr>
              <w:rPr>
                <w:rFonts w:ascii="Times New Roman" w:hAnsi="Times New Roman"/>
              </w:rPr>
            </w:pPr>
          </w:p>
          <w:p w:rsidR="00B87D14" w:rsidRPr="00A2637F" w:rsidRDefault="00B87D14" w:rsidP="00EC1EEA">
            <w:pPr>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-Tổ chức cho H/S và bộ phận phục vụ tổng vệ sinh khu sau nhà 3, 4 tầng.</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cổng trường</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 Thường trực sơ cấp cứu cho giáo viên và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Ban lao động và giáo viên chủ nhiệm lớp</w:t>
            </w:r>
          </w:p>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Tổng phụ trách.</w:t>
            </w:r>
          </w:p>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r w:rsidRPr="00A2637F">
              <w:rPr>
                <w:rFonts w:ascii="Times New Roman" w:hAnsi="Times New Roman"/>
                <w:lang w:val="es-VE"/>
              </w:rPr>
              <w:t xml:space="preserve"> </w:t>
            </w:r>
          </w:p>
          <w:p w:rsidR="00B87D14" w:rsidRPr="00A2637F" w:rsidRDefault="00B87D14" w:rsidP="00EC1EEA">
            <w:pPr>
              <w:spacing w:line="360" w:lineRule="auto"/>
              <w:rPr>
                <w:rFonts w:ascii="Times New Roman" w:hAnsi="Times New Roman"/>
                <w:b/>
                <w:bCs/>
                <w:lang w:val="es-VE"/>
              </w:rPr>
            </w:pP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lang w:val="es-VE"/>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r w:rsidRPr="00A2637F">
              <w:rPr>
                <w:rFonts w:ascii="Times New Roman" w:hAnsi="Times New Roman"/>
              </w:rPr>
              <w:t>Tuần</w:t>
            </w:r>
          </w:p>
          <w:p w:rsidR="00B87D14" w:rsidRPr="00A2637F" w:rsidRDefault="00B87D14" w:rsidP="00EC1EEA">
            <w:pPr>
              <w:rPr>
                <w:rFonts w:ascii="Times New Roman" w:hAnsi="Times New Roman"/>
              </w:rPr>
            </w:pPr>
            <w:r w:rsidRPr="00A2637F">
              <w:rPr>
                <w:rFonts w:ascii="Times New Roman" w:hAnsi="Times New Roman"/>
              </w:rPr>
              <w:t xml:space="preserve">    III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các lớp học, khu nhà cao tầng và sau nhà cao tầng.</w:t>
            </w:r>
          </w:p>
          <w:p w:rsidR="00B87D14" w:rsidRPr="00A2637F" w:rsidRDefault="00B87D14" w:rsidP="00EC1EEA">
            <w:pPr>
              <w:spacing w:line="360" w:lineRule="auto"/>
              <w:rPr>
                <w:rFonts w:ascii="Times New Roman" w:hAnsi="Times New Roman"/>
              </w:rPr>
            </w:pPr>
            <w:r w:rsidRPr="00A2637F">
              <w:rPr>
                <w:rFonts w:ascii="Times New Roman" w:hAnsi="Times New Roman"/>
              </w:rPr>
              <w:t>-Thường trực phát thuốc cho giáo viên và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lang w:val="es-VE"/>
              </w:rPr>
            </w:pPr>
            <w:r w:rsidRPr="00A2637F">
              <w:rPr>
                <w:rFonts w:ascii="Times New Roman" w:hAnsi="Times New Roman"/>
                <w:lang w:val="es-VE"/>
              </w:rPr>
              <w:t xml:space="preserve">- </w:t>
            </w:r>
            <w:r w:rsidR="00A2637F" w:rsidRPr="00A2637F">
              <w:rPr>
                <w:rFonts w:ascii="Times New Roman" w:hAnsi="Times New Roman"/>
                <w:lang w:val="es-VE"/>
              </w:rPr>
              <w:t>Đ/c Hạnh (TV)</w:t>
            </w:r>
            <w:r w:rsidRPr="00A2637F">
              <w:rPr>
                <w:rFonts w:ascii="Times New Roman" w:hAnsi="Times New Roman"/>
                <w:lang w:val="es-VE"/>
              </w:rPr>
              <w:t xml:space="preserve"> và đoàn đội.</w:t>
            </w:r>
          </w:p>
          <w:p w:rsidR="00A2637F" w:rsidRDefault="00A2637F"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p w:rsidR="00B87D14" w:rsidRPr="00A2637F" w:rsidRDefault="00B87D14" w:rsidP="00EC1EEA">
            <w:pP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r w:rsidRPr="00A2637F">
              <w:rPr>
                <w:rFonts w:ascii="Times New Roman" w:hAnsi="Times New Roman"/>
              </w:rPr>
              <w:t>Tuần</w:t>
            </w:r>
          </w:p>
          <w:p w:rsidR="00B87D14" w:rsidRPr="00A2637F" w:rsidRDefault="00B87D14" w:rsidP="00EC1EEA">
            <w:pPr>
              <w:rPr>
                <w:rFonts w:ascii="Times New Roman" w:hAnsi="Times New Roman"/>
              </w:rPr>
            </w:pPr>
            <w:r w:rsidRPr="00A2637F">
              <w:rPr>
                <w:rFonts w:ascii="Times New Roman" w:hAnsi="Times New Roman"/>
              </w:rPr>
              <w:t xml:space="preserve">   IV</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-Kiểm tra vệ sinh an toàn các  lớp học, các tình hình vệ sinh nước sạch, kiểm tra khu vệ sinh, cổng trường, khu nhà 3-4 tầng.</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phát thuốc cho giáo viên và hs.</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và GVCN.</w:t>
            </w:r>
          </w:p>
          <w:p w:rsidR="00A2637F" w:rsidRDefault="00A2637F"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bl>
    <w:p w:rsidR="00B87D14" w:rsidRPr="00A2637F" w:rsidRDefault="00B87D14" w:rsidP="00B87D14">
      <w:pPr>
        <w:rPr>
          <w:rFonts w:ascii="Times New Roman" w:hAnsi="Times New Roman"/>
        </w:rPr>
      </w:pPr>
      <w:r w:rsidRPr="00A2637F">
        <w:rPr>
          <w:rFonts w:ascii="Times New Roman" w:hAnsi="Times New Roman"/>
        </w:rPr>
        <w:t xml:space="preserve">                                                                           </w:t>
      </w:r>
    </w:p>
    <w:p w:rsidR="00B87D14" w:rsidRPr="00A2637F" w:rsidRDefault="00B87D14" w:rsidP="00B87D14">
      <w:pPr>
        <w:rPr>
          <w:rFonts w:ascii="Times New Roman" w:hAnsi="Times New Roman"/>
        </w:rPr>
      </w:pPr>
    </w:p>
    <w:p w:rsidR="00B87D14" w:rsidRPr="00A2637F" w:rsidRDefault="00B87D14" w:rsidP="00B87D14">
      <w:pPr>
        <w:rPr>
          <w:rFonts w:ascii="Times New Roman" w:hAnsi="Times New Roman"/>
        </w:rPr>
      </w:pPr>
    </w:p>
    <w:p w:rsidR="00B87D14" w:rsidRDefault="00B87D14" w:rsidP="00B87D14">
      <w:pPr>
        <w:rPr>
          <w:rFonts w:ascii="Times New Roman" w:hAnsi="Times New Roman"/>
        </w:rPr>
      </w:pPr>
    </w:p>
    <w:p w:rsidR="00A2637F" w:rsidRDefault="00A2637F" w:rsidP="00B87D14">
      <w:pPr>
        <w:rPr>
          <w:rFonts w:ascii="Times New Roman" w:hAnsi="Times New Roman"/>
        </w:rPr>
      </w:pPr>
    </w:p>
    <w:p w:rsidR="00B87D14" w:rsidRPr="00A2637F" w:rsidRDefault="00B87D14" w:rsidP="00B87D14">
      <w:pPr>
        <w:rPr>
          <w:rFonts w:ascii="Times New Roman" w:hAnsi="Times New Roman"/>
        </w:rPr>
      </w:pPr>
    </w:p>
    <w:p w:rsidR="00B87D14" w:rsidRPr="00A2637F" w:rsidRDefault="00B87D14" w:rsidP="00B87D14">
      <w:pPr>
        <w:jc w:val="center"/>
        <w:rPr>
          <w:rFonts w:ascii="Times New Roman" w:hAnsi="Times New Roman"/>
          <w:b/>
          <w:bCs/>
        </w:rPr>
      </w:pPr>
      <w:r w:rsidRPr="00A2637F">
        <w:rPr>
          <w:rFonts w:ascii="Times New Roman" w:hAnsi="Times New Roman"/>
          <w:b/>
          <w:bCs/>
        </w:rPr>
        <w:lastRenderedPageBreak/>
        <w:t>KẾ HOẠCH Y TẾ - NHA HỌC ĐƯỜNG THÁNG 05/2026</w:t>
      </w:r>
    </w:p>
    <w:p w:rsidR="00B87D14" w:rsidRPr="00A2637F" w:rsidRDefault="00B87D14" w:rsidP="00B87D14">
      <w:pPr>
        <w:jc w:val="center"/>
        <w:rPr>
          <w:rFonts w:ascii="Times New Roman" w:hAnsi="Times New Roman"/>
          <w:b/>
          <w:bCs/>
        </w:rPr>
      </w:pPr>
    </w:p>
    <w:p w:rsidR="00B87D14" w:rsidRPr="00A2637F" w:rsidRDefault="00B87D14" w:rsidP="00B87D14">
      <w:pPr>
        <w:jc w:val="center"/>
        <w:rPr>
          <w:rFonts w:ascii="Times New Roman" w:hAnsi="Times New Roman"/>
        </w:rPr>
      </w:pPr>
    </w:p>
    <w:tbl>
      <w:tblPr>
        <w:tblW w:w="105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5040"/>
        <w:gridCol w:w="2880"/>
        <w:gridCol w:w="1260"/>
      </w:tblGrid>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TT Tuần</w:t>
            </w:r>
          </w:p>
        </w:tc>
        <w:tc>
          <w:tcPr>
            <w:tcW w:w="504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Nội dung công việc</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Người phụ trách</w:t>
            </w:r>
          </w:p>
        </w:tc>
        <w:tc>
          <w:tcPr>
            <w:tcW w:w="126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Kết quả</w:t>
            </w:r>
          </w:p>
          <w:p w:rsidR="00B87D14" w:rsidRPr="00A2637F" w:rsidRDefault="00B87D14" w:rsidP="00EC1EEA">
            <w:pPr>
              <w:jc w:val="center"/>
              <w:rPr>
                <w:rFonts w:ascii="Times New Roman" w:hAnsi="Times New Roman"/>
              </w:rPr>
            </w:pPr>
            <w:r w:rsidRPr="00A2637F">
              <w:rPr>
                <w:rFonts w:ascii="Times New Roman" w:hAnsi="Times New Roman"/>
              </w:rPr>
              <w:t>đạt được</w:t>
            </w: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Tổ chức hs các khối lớp trong toàn trường lao động tổng vệ sinh các khu vực trong trường học( lớp học, sân chơi, sân tập, nhà vệ sinh...)</w:t>
            </w:r>
          </w:p>
          <w:p w:rsidR="00B87D14" w:rsidRPr="00A2637F" w:rsidRDefault="00B87D14" w:rsidP="00EC1EEA">
            <w:pPr>
              <w:spacing w:line="360" w:lineRule="auto"/>
              <w:rPr>
                <w:rFonts w:ascii="Times New Roman" w:hAnsi="Times New Roman"/>
              </w:rPr>
            </w:pPr>
            <w:r w:rsidRPr="00A2637F">
              <w:rPr>
                <w:rFonts w:ascii="Times New Roman" w:hAnsi="Times New Roman"/>
              </w:rPr>
              <w:t>- Thường trực sơ cứu và cấp cứu , phát thuốc cho giáo viên và học sinh</w:t>
            </w:r>
          </w:p>
          <w:p w:rsidR="00B87D14" w:rsidRPr="00A2637F" w:rsidRDefault="00B87D14" w:rsidP="00EC1EEA">
            <w:pPr>
              <w:spacing w:line="360" w:lineRule="auto"/>
              <w:rPr>
                <w:rFonts w:ascii="Times New Roman" w:hAnsi="Times New Roman"/>
              </w:rPr>
            </w:pPr>
            <w:r w:rsidRPr="00A2637F">
              <w:rPr>
                <w:rFonts w:ascii="Times New Roman" w:hAnsi="Times New Roman"/>
              </w:rPr>
              <w:t>- Tuyên truyền phòng chống bệnh dịch bệnh; phòng tránh các tệ nạn, bệnh tật XH xâm nhập học đường</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lang w:val="es-VE"/>
              </w:rPr>
            </w:pPr>
            <w:r w:rsidRPr="00A2637F">
              <w:rPr>
                <w:rFonts w:ascii="Times New Roman" w:hAnsi="Times New Roman"/>
                <w:lang w:val="es-VE"/>
              </w:rPr>
              <w:t>- Ban lao động và giáo viên chủ nhiệm lớp.</w:t>
            </w: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Đ/c:Giang </w:t>
            </w:r>
          </w:p>
          <w:p w:rsidR="00B87D14" w:rsidRPr="00A2637F" w:rsidRDefault="00B87D14" w:rsidP="00EC1EEA">
            <w:pPr>
              <w:spacing w:line="360" w:lineRule="auto"/>
              <w:rPr>
                <w:rFonts w:ascii="Times New Roman" w:hAnsi="Times New Roman"/>
              </w:rPr>
            </w:pPr>
          </w:p>
          <w:p w:rsidR="00B87D14" w:rsidRPr="00A2637F" w:rsidRDefault="00B87D14" w:rsidP="00EC1EEA">
            <w:pPr>
              <w:spacing w:line="360" w:lineRule="auto"/>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giáo viên và học sinh</w:t>
            </w: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r w:rsidRPr="00A2637F">
              <w:rPr>
                <w:rFonts w:ascii="Times New Roman" w:hAnsi="Times New Roman"/>
              </w:rPr>
              <w:t xml:space="preserve">- Đ/c:Giang </w:t>
            </w:r>
          </w:p>
          <w:p w:rsidR="00B87D14" w:rsidRPr="00A2637F" w:rsidRDefault="00B87D14" w:rsidP="00EC1EEA">
            <w:pPr>
              <w:rPr>
                <w:rFonts w:ascii="Times New Roman" w:hAnsi="Times New Roman"/>
              </w:rPr>
            </w:pPr>
          </w:p>
          <w:p w:rsidR="00B87D14" w:rsidRPr="00A2637F" w:rsidRDefault="00B87D14" w:rsidP="00EC1EEA">
            <w:pP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III</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giáo viên và học sinh.</w:t>
            </w:r>
          </w:p>
        </w:tc>
        <w:tc>
          <w:tcPr>
            <w:tcW w:w="2880"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rPr>
                <w:rFonts w:ascii="Times New Roman" w:hAnsi="Times New Roman"/>
              </w:rPr>
            </w:pPr>
            <w:r w:rsidRPr="00A2637F">
              <w:rPr>
                <w:rFonts w:ascii="Times New Roman" w:hAnsi="Times New Roman"/>
              </w:rPr>
              <w:t>- Đ/c Hạnh (TV)</w:t>
            </w: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r w:rsidR="00B87D14" w:rsidRPr="00A2637F" w:rsidTr="00A2637F">
        <w:tc>
          <w:tcPr>
            <w:tcW w:w="1368" w:type="dxa"/>
            <w:tcBorders>
              <w:top w:val="single" w:sz="4" w:space="0" w:color="auto"/>
              <w:left w:val="single" w:sz="4" w:space="0" w:color="auto"/>
              <w:bottom w:val="single" w:sz="4" w:space="0" w:color="auto"/>
              <w:right w:val="single" w:sz="4" w:space="0" w:color="auto"/>
            </w:tcBorders>
            <w:vAlign w:val="center"/>
          </w:tcPr>
          <w:p w:rsidR="00B87D14" w:rsidRPr="00A2637F" w:rsidRDefault="00B87D14" w:rsidP="00EC1EEA">
            <w:pPr>
              <w:jc w:val="center"/>
              <w:rPr>
                <w:rFonts w:ascii="Times New Roman" w:hAnsi="Times New Roman"/>
              </w:rPr>
            </w:pPr>
            <w:r w:rsidRPr="00A2637F">
              <w:rPr>
                <w:rFonts w:ascii="Times New Roman" w:hAnsi="Times New Roman"/>
              </w:rPr>
              <w:t>Tuần</w:t>
            </w:r>
          </w:p>
          <w:p w:rsidR="00B87D14" w:rsidRPr="00A2637F" w:rsidRDefault="00B87D14" w:rsidP="00EC1EEA">
            <w:pPr>
              <w:jc w:val="center"/>
              <w:rPr>
                <w:rFonts w:ascii="Times New Roman" w:hAnsi="Times New Roman"/>
              </w:rPr>
            </w:pPr>
            <w:r w:rsidRPr="00A2637F">
              <w:rPr>
                <w:rFonts w:ascii="Times New Roman" w:hAnsi="Times New Roman"/>
              </w:rPr>
              <w:t>IV</w:t>
            </w:r>
          </w:p>
        </w:tc>
        <w:tc>
          <w:tcPr>
            <w:tcW w:w="504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spacing w:line="360" w:lineRule="auto"/>
              <w:rPr>
                <w:rFonts w:ascii="Times New Roman" w:hAnsi="Times New Roman"/>
              </w:rPr>
            </w:pPr>
            <w:r w:rsidRPr="00A2637F">
              <w:rPr>
                <w:rFonts w:ascii="Times New Roman" w:hAnsi="Times New Roman"/>
              </w:rPr>
              <w:t>- Kiểm tra vệ sinh an toàn các lớp học, các tình hình vệ sinh nước sạch...</w:t>
            </w:r>
          </w:p>
          <w:p w:rsidR="00B87D14" w:rsidRPr="00A2637F" w:rsidRDefault="00B87D14" w:rsidP="00EC1EEA">
            <w:pPr>
              <w:spacing w:line="360" w:lineRule="auto"/>
              <w:rPr>
                <w:rFonts w:ascii="Times New Roman" w:hAnsi="Times New Roman"/>
              </w:rPr>
            </w:pPr>
            <w:r w:rsidRPr="00A2637F">
              <w:rPr>
                <w:rFonts w:ascii="Times New Roman" w:hAnsi="Times New Roman"/>
              </w:rPr>
              <w:t>-Thường trực sơ cứu và cấp cứu cho giáo viên và học sinh.</w:t>
            </w:r>
          </w:p>
          <w:p w:rsidR="00B87D14" w:rsidRPr="00A2637F" w:rsidRDefault="00B87D14" w:rsidP="00EC1EEA">
            <w:pPr>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và đại diện Đoàn- Đội</w:t>
            </w:r>
          </w:p>
          <w:p w:rsidR="00A2637F" w:rsidRDefault="00A2637F" w:rsidP="00EC1EEA">
            <w:pPr>
              <w:rPr>
                <w:rFonts w:ascii="Times New Roman" w:hAnsi="Times New Roman"/>
              </w:rPr>
            </w:pPr>
          </w:p>
          <w:p w:rsidR="00B87D14" w:rsidRPr="00A2637F" w:rsidRDefault="00B87D14" w:rsidP="00EC1EEA">
            <w:pPr>
              <w:rPr>
                <w:rFonts w:ascii="Times New Roman" w:hAnsi="Times New Roman"/>
              </w:rPr>
            </w:pPr>
            <w:r w:rsidRPr="00A2637F">
              <w:rPr>
                <w:rFonts w:ascii="Times New Roman" w:hAnsi="Times New Roman"/>
              </w:rPr>
              <w:t xml:space="preserve">- </w:t>
            </w:r>
            <w:r w:rsidR="00A2637F" w:rsidRPr="00A2637F">
              <w:rPr>
                <w:rFonts w:ascii="Times New Roman" w:hAnsi="Times New Roman"/>
              </w:rPr>
              <w:t>Đ/c Hạnh (TV)</w:t>
            </w:r>
            <w:r w:rsidRPr="00A2637F">
              <w:rPr>
                <w:rFonts w:ascii="Times New Roman" w:hAnsi="Times New Roman"/>
              </w:rPr>
              <w:t xml:space="preserve"> </w:t>
            </w:r>
          </w:p>
          <w:p w:rsidR="00B87D14" w:rsidRPr="00A2637F" w:rsidRDefault="00B87D14" w:rsidP="00EC1EEA">
            <w:pP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B87D14" w:rsidRPr="00A2637F" w:rsidRDefault="00B87D14" w:rsidP="00EC1EEA">
            <w:pPr>
              <w:rPr>
                <w:rFonts w:ascii="Times New Roman" w:hAnsi="Times New Roman"/>
              </w:rPr>
            </w:pPr>
          </w:p>
        </w:tc>
      </w:tr>
    </w:tbl>
    <w:p w:rsidR="00B87D14" w:rsidRPr="00A2637F" w:rsidRDefault="00B87D14" w:rsidP="00B87D14">
      <w:pPr>
        <w:rPr>
          <w:rFonts w:ascii="Times New Roman" w:hAnsi="Times New Roman"/>
        </w:rPr>
      </w:pPr>
      <w:r w:rsidRPr="00A2637F">
        <w:rPr>
          <w:rFonts w:ascii="Times New Roman" w:hAnsi="Times New Roman"/>
        </w:rPr>
        <w:t xml:space="preserve"> </w:t>
      </w:r>
    </w:p>
    <w:p w:rsidR="00B87D14" w:rsidRPr="00A2637F" w:rsidRDefault="00B87D14" w:rsidP="00B87D14">
      <w:pPr>
        <w:jc w:val="right"/>
        <w:rPr>
          <w:rFonts w:ascii="Times New Roman" w:hAnsi="Times New Roman"/>
          <w:i/>
        </w:rPr>
      </w:pPr>
      <w:bookmarkStart w:id="0" w:name="_Hlk225501777"/>
      <w:r w:rsidRPr="00A2637F">
        <w:rPr>
          <w:rFonts w:ascii="Times New Roman" w:hAnsi="Times New Roman"/>
        </w:rPr>
        <w:t xml:space="preserve">  </w:t>
      </w:r>
      <w:r w:rsidRPr="00A2637F">
        <w:rPr>
          <w:rFonts w:ascii="Times New Roman" w:hAnsi="Times New Roman"/>
          <w:bCs/>
          <w:i/>
          <w:iCs/>
        </w:rPr>
        <w:t>Nam Định</w:t>
      </w:r>
      <w:r w:rsidRPr="00A2637F">
        <w:rPr>
          <w:rFonts w:ascii="Times New Roman" w:hAnsi="Times New Roman"/>
          <w:i/>
        </w:rPr>
        <w:t>, Ngày 25 tháng 9 năm 2025</w:t>
      </w:r>
    </w:p>
    <w:p w:rsidR="00B87D14" w:rsidRPr="00A2637F" w:rsidRDefault="00B87D14" w:rsidP="00B87D14">
      <w:pPr>
        <w:tabs>
          <w:tab w:val="left" w:pos="6198"/>
        </w:tabs>
        <w:ind w:firstLine="720"/>
        <w:jc w:val="center"/>
        <w:rPr>
          <w:rFonts w:ascii="Times New Roman" w:hAnsi="Times New Roman"/>
          <w:b/>
          <w:bCs/>
        </w:rPr>
      </w:pPr>
      <w:r w:rsidRPr="00A2637F">
        <w:rPr>
          <w:rFonts w:ascii="Times New Roman" w:hAnsi="Times New Roman"/>
          <w:b/>
          <w:bCs/>
        </w:rPr>
        <w:t>NGƯỜI LẬP KẾ HOẠCH                   KÝ DUYỆT NHÀ TRƯỜNG</w:t>
      </w:r>
      <w:bookmarkEnd w:id="0"/>
    </w:p>
    <w:p w:rsidR="00B87D14" w:rsidRDefault="00B87D14" w:rsidP="00B87D14">
      <w:pPr>
        <w:rPr>
          <w:rFonts w:ascii="Times New Roman" w:hAnsi="Times New Roman"/>
          <w:b/>
          <w:bCs/>
        </w:rPr>
      </w:pPr>
      <w:r w:rsidRPr="00A2637F">
        <w:rPr>
          <w:rFonts w:ascii="Times New Roman" w:hAnsi="Times New Roman"/>
          <w:b/>
          <w:bCs/>
        </w:rPr>
        <w:t xml:space="preserve">                </w:t>
      </w:r>
    </w:p>
    <w:p w:rsidR="00A2637F" w:rsidRDefault="00A2637F" w:rsidP="00B87D14">
      <w:pPr>
        <w:rPr>
          <w:rFonts w:ascii="Times New Roman" w:hAnsi="Times New Roman"/>
          <w:b/>
          <w:bCs/>
        </w:rPr>
      </w:pPr>
    </w:p>
    <w:p w:rsidR="00A2637F" w:rsidRDefault="00A2637F" w:rsidP="00B87D14">
      <w:pPr>
        <w:rPr>
          <w:rFonts w:ascii="Times New Roman" w:hAnsi="Times New Roman"/>
          <w:b/>
          <w:bCs/>
        </w:rPr>
      </w:pPr>
    </w:p>
    <w:p w:rsidR="00A2637F" w:rsidRDefault="00A2637F" w:rsidP="00A2637F">
      <w:pPr>
        <w:jc w:val="center"/>
        <w:rPr>
          <w:rFonts w:ascii="Times New Roman" w:hAnsi="Times New Roman"/>
          <w:b/>
          <w:bCs/>
        </w:rPr>
      </w:pPr>
    </w:p>
    <w:p w:rsidR="00A2637F" w:rsidRDefault="00A2637F" w:rsidP="00A2637F">
      <w:pPr>
        <w:jc w:val="center"/>
        <w:rPr>
          <w:rFonts w:ascii="Times New Roman" w:hAnsi="Times New Roman"/>
          <w:b/>
          <w:bCs/>
        </w:rPr>
      </w:pPr>
    </w:p>
    <w:p w:rsidR="00A2637F" w:rsidRDefault="00A2637F" w:rsidP="00A2637F">
      <w:pPr>
        <w:rPr>
          <w:rFonts w:ascii="Times New Roman" w:hAnsi="Times New Roman"/>
          <w:b/>
          <w:bCs/>
        </w:rPr>
      </w:pPr>
      <w:r>
        <w:rPr>
          <w:rFonts w:ascii="Times New Roman" w:hAnsi="Times New Roman"/>
          <w:b/>
          <w:bCs/>
        </w:rPr>
        <w:t xml:space="preserve">               Trần Thị Bích Hạnh</w:t>
      </w:r>
    </w:p>
    <w:p w:rsidR="00A2637F" w:rsidRDefault="00A2637F" w:rsidP="00B87D14">
      <w:pPr>
        <w:rPr>
          <w:rFonts w:ascii="Times New Roman" w:hAnsi="Times New Roman"/>
          <w:b/>
          <w:bCs/>
        </w:rPr>
      </w:pPr>
    </w:p>
    <w:p w:rsidR="00A2637F" w:rsidRPr="00A2637F" w:rsidRDefault="00A2637F" w:rsidP="00B87D14">
      <w:pPr>
        <w:rPr>
          <w:rFonts w:ascii="Times New Roman" w:hAnsi="Times New Roman"/>
          <w:b/>
          <w:bCs/>
        </w:rPr>
      </w:pPr>
    </w:p>
    <w:p w:rsidR="00B87D14" w:rsidRPr="00A2637F" w:rsidRDefault="00B87D14" w:rsidP="00B87D14">
      <w:pPr>
        <w:rPr>
          <w:rFonts w:ascii="Times New Roman" w:hAnsi="Times New Roman"/>
          <w:b/>
          <w:bCs/>
        </w:rPr>
      </w:pPr>
    </w:p>
    <w:p w:rsidR="00E23A17" w:rsidRPr="00A2637F" w:rsidRDefault="00E23A17" w:rsidP="00E23A17">
      <w:pPr>
        <w:shd w:val="clear" w:color="auto" w:fill="FFFFFF"/>
        <w:jc w:val="center"/>
        <w:rPr>
          <w:rFonts w:ascii="Times New Roman" w:hAnsi="Times New Roman"/>
          <w:vanish/>
          <w:lang w:val="nl-NL"/>
        </w:rPr>
      </w:pPr>
    </w:p>
    <w:sectPr w:rsidR="00E23A17" w:rsidRPr="00A2637F" w:rsidSect="00ED4B07">
      <w:headerReference w:type="first" r:id="rId7"/>
      <w:footerReference w:type="first" r:id="rId8"/>
      <w:pgSz w:w="11907" w:h="16840" w:code="9"/>
      <w:pgMar w:top="1134" w:right="851" w:bottom="1134" w:left="1701" w:header="720" w:footer="204" w:gutter="0"/>
      <w:cols w:space="1344"/>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63B" w:rsidRDefault="00AF563B" w:rsidP="0005275C">
      <w:r>
        <w:separator/>
      </w:r>
    </w:p>
  </w:endnote>
  <w:endnote w:type="continuationSeparator" w:id="1">
    <w:p w:rsidR="00AF563B" w:rsidRDefault="00AF563B" w:rsidP="0005275C">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295" w:rsidRDefault="00AF563B" w:rsidP="0038738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63B" w:rsidRDefault="00AF563B" w:rsidP="0005275C">
      <w:r>
        <w:separator/>
      </w:r>
    </w:p>
  </w:footnote>
  <w:footnote w:type="continuationSeparator" w:id="1">
    <w:p w:rsidR="00AF563B" w:rsidRDefault="00AF563B" w:rsidP="000527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295" w:rsidRPr="000930F8" w:rsidRDefault="00AF563B" w:rsidP="00A85CFE">
    <w:pPr>
      <w:pStyle w:val="Header"/>
      <w:jc w:val="center"/>
      <w:rPr>
        <w:rFonts w:ascii="Times New Roman" w:hAnsi="Times New Roman"/>
        <w:b/>
        <w:sz w:val="32"/>
        <w:szCs w:val="32"/>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516E2"/>
    <w:multiLevelType w:val="hybridMultilevel"/>
    <w:tmpl w:val="ECDC4D48"/>
    <w:lvl w:ilvl="0" w:tplc="CCD6D24C">
      <w:start w:val="1"/>
      <w:numFmt w:val="bullet"/>
      <w:lvlText w:val="-"/>
      <w:lvlJc w:val="left"/>
      <w:pPr>
        <w:tabs>
          <w:tab w:val="num" w:pos="720"/>
        </w:tabs>
        <w:ind w:left="720" w:hanging="360"/>
      </w:pPr>
      <w:rPr>
        <w:rFonts w:ascii=".VnTime" w:eastAsia="Times New Roman" w:hAnsi=".VnTime" w:cs="Times New Roman" w:hint="default"/>
      </w:rPr>
    </w:lvl>
    <w:lvl w:ilvl="1" w:tplc="3BC69B90">
      <w:start w:val="5"/>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23A17"/>
    <w:rsid w:val="0005275C"/>
    <w:rsid w:val="000E230B"/>
    <w:rsid w:val="00116F71"/>
    <w:rsid w:val="00274B59"/>
    <w:rsid w:val="002F5F6B"/>
    <w:rsid w:val="003B5858"/>
    <w:rsid w:val="00585811"/>
    <w:rsid w:val="00591565"/>
    <w:rsid w:val="006E05AE"/>
    <w:rsid w:val="006E5BF6"/>
    <w:rsid w:val="008033CA"/>
    <w:rsid w:val="00A2637F"/>
    <w:rsid w:val="00AF563B"/>
    <w:rsid w:val="00B87D14"/>
    <w:rsid w:val="00BA0C97"/>
    <w:rsid w:val="00C71913"/>
    <w:rsid w:val="00D54D6A"/>
    <w:rsid w:val="00E23A17"/>
    <w:rsid w:val="00ED70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A17"/>
    <w:rPr>
      <w:rFonts w:ascii=".VnTime" w:hAnsi=".VnTime"/>
      <w:sz w:val="28"/>
      <w:szCs w:val="28"/>
    </w:rPr>
  </w:style>
  <w:style w:type="paragraph" w:styleId="Heading1">
    <w:name w:val="heading 1"/>
    <w:basedOn w:val="Normal"/>
    <w:next w:val="Normal"/>
    <w:link w:val="Heading1Char"/>
    <w:qFormat/>
    <w:rsid w:val="003B5858"/>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3B5858"/>
    <w:pPr>
      <w:keepNext/>
      <w:spacing w:before="240" w:after="60"/>
      <w:outlineLvl w:val="1"/>
    </w:pPr>
    <w:rPr>
      <w:rFonts w:asciiTheme="majorHAnsi" w:eastAsiaTheme="majorEastAsia" w:hAnsiTheme="majorHAnsi" w:cstheme="majorBidi"/>
      <w:b/>
      <w:bCs/>
      <w:i/>
      <w:iCs/>
    </w:rPr>
  </w:style>
  <w:style w:type="paragraph" w:styleId="Heading3">
    <w:name w:val="heading 3"/>
    <w:basedOn w:val="Normal"/>
    <w:next w:val="Normal"/>
    <w:link w:val="Heading3Char"/>
    <w:semiHidden/>
    <w:unhideWhenUsed/>
    <w:qFormat/>
    <w:rsid w:val="003B5858"/>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3B5858"/>
    <w:pPr>
      <w:keepNext/>
      <w:spacing w:before="240" w:after="60"/>
      <w:outlineLvl w:val="3"/>
    </w:pPr>
    <w:rPr>
      <w:rFonts w:asciiTheme="minorHAnsi" w:eastAsiaTheme="minorEastAsia" w:hAnsiTheme="minorHAnsi" w:cstheme="minorBidi"/>
      <w:b/>
      <w:bCs/>
    </w:rPr>
  </w:style>
  <w:style w:type="paragraph" w:styleId="Heading5">
    <w:name w:val="heading 5"/>
    <w:basedOn w:val="Normal"/>
    <w:next w:val="Normal"/>
    <w:link w:val="Heading5Char"/>
    <w:semiHidden/>
    <w:unhideWhenUsed/>
    <w:qFormat/>
    <w:rsid w:val="003B5858"/>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3B5858"/>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3B5858"/>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3B5858"/>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3B5858"/>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85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semiHidden/>
    <w:rsid w:val="003B585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3B585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semiHidden/>
    <w:rsid w:val="003B585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3B585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3B5858"/>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semiHidden/>
    <w:rsid w:val="003B5858"/>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3B5858"/>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3B5858"/>
    <w:rPr>
      <w:rFonts w:asciiTheme="majorHAnsi" w:eastAsiaTheme="majorEastAsia" w:hAnsiTheme="majorHAnsi" w:cstheme="majorBidi"/>
      <w:sz w:val="22"/>
      <w:szCs w:val="22"/>
    </w:rPr>
  </w:style>
  <w:style w:type="paragraph" w:styleId="Caption">
    <w:name w:val="caption"/>
    <w:basedOn w:val="Normal"/>
    <w:next w:val="Normal"/>
    <w:semiHidden/>
    <w:unhideWhenUsed/>
    <w:qFormat/>
    <w:rsid w:val="003B5858"/>
    <w:rPr>
      <w:b/>
      <w:bCs/>
      <w:sz w:val="20"/>
      <w:szCs w:val="20"/>
    </w:rPr>
  </w:style>
  <w:style w:type="paragraph" w:styleId="Title">
    <w:name w:val="Title"/>
    <w:basedOn w:val="Normal"/>
    <w:next w:val="Normal"/>
    <w:link w:val="TitleChar"/>
    <w:qFormat/>
    <w:rsid w:val="003B58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B5858"/>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3B58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B5858"/>
    <w:rPr>
      <w:rFonts w:asciiTheme="majorHAnsi" w:eastAsiaTheme="majorEastAsia" w:hAnsiTheme="majorHAnsi" w:cstheme="majorBidi"/>
      <w:sz w:val="24"/>
      <w:szCs w:val="24"/>
    </w:rPr>
  </w:style>
  <w:style w:type="character" w:styleId="Strong">
    <w:name w:val="Strong"/>
    <w:basedOn w:val="DefaultParagraphFont"/>
    <w:uiPriority w:val="22"/>
    <w:qFormat/>
    <w:rsid w:val="00591565"/>
    <w:rPr>
      <w:b/>
      <w:bCs/>
    </w:rPr>
  </w:style>
  <w:style w:type="character" w:styleId="Emphasis">
    <w:name w:val="Emphasis"/>
    <w:qFormat/>
    <w:rsid w:val="003B5858"/>
    <w:rPr>
      <w:i/>
      <w:iCs/>
    </w:rPr>
  </w:style>
  <w:style w:type="paragraph" w:styleId="NoSpacing">
    <w:name w:val="No Spacing"/>
    <w:basedOn w:val="Normal"/>
    <w:uiPriority w:val="1"/>
    <w:qFormat/>
    <w:rsid w:val="003B5858"/>
  </w:style>
  <w:style w:type="paragraph" w:styleId="ListParagraph">
    <w:name w:val="List Paragraph"/>
    <w:basedOn w:val="Normal"/>
    <w:uiPriority w:val="34"/>
    <w:qFormat/>
    <w:rsid w:val="003B5858"/>
    <w:pPr>
      <w:ind w:left="720"/>
    </w:pPr>
  </w:style>
  <w:style w:type="paragraph" w:styleId="Quote">
    <w:name w:val="Quote"/>
    <w:basedOn w:val="Normal"/>
    <w:next w:val="Normal"/>
    <w:link w:val="QuoteChar"/>
    <w:uiPriority w:val="29"/>
    <w:qFormat/>
    <w:rsid w:val="003B5858"/>
    <w:rPr>
      <w:i/>
      <w:iCs/>
      <w:color w:val="000000" w:themeColor="text1"/>
    </w:rPr>
  </w:style>
  <w:style w:type="character" w:customStyle="1" w:styleId="QuoteChar">
    <w:name w:val="Quote Char"/>
    <w:basedOn w:val="DefaultParagraphFont"/>
    <w:link w:val="Quote"/>
    <w:uiPriority w:val="29"/>
    <w:rsid w:val="003B5858"/>
    <w:rPr>
      <w:rFonts w:ascii=".VnTime" w:hAnsi=".VnTime"/>
      <w:i/>
      <w:iCs/>
      <w:color w:val="000000" w:themeColor="text1"/>
      <w:sz w:val="28"/>
      <w:szCs w:val="28"/>
    </w:rPr>
  </w:style>
  <w:style w:type="paragraph" w:styleId="IntenseQuote">
    <w:name w:val="Intense Quote"/>
    <w:basedOn w:val="Normal"/>
    <w:next w:val="Normal"/>
    <w:link w:val="IntenseQuoteChar"/>
    <w:uiPriority w:val="30"/>
    <w:qFormat/>
    <w:rsid w:val="003B5858"/>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3B5858"/>
    <w:rPr>
      <w:rFonts w:ascii=".VnTime" w:eastAsiaTheme="majorEastAsia" w:hAnsi=".VnTime" w:cstheme="majorBidi"/>
      <w:b/>
      <w:bCs/>
      <w:i/>
      <w:iCs/>
      <w:color w:val="4F81BD" w:themeColor="accent1"/>
      <w:sz w:val="28"/>
      <w:szCs w:val="28"/>
    </w:rPr>
  </w:style>
  <w:style w:type="character" w:styleId="SubtleEmphasis">
    <w:name w:val="Subtle Emphasis"/>
    <w:uiPriority w:val="19"/>
    <w:qFormat/>
    <w:rsid w:val="003B5858"/>
    <w:rPr>
      <w:i/>
      <w:iCs/>
      <w:color w:val="808080" w:themeColor="text1" w:themeTint="7F"/>
    </w:rPr>
  </w:style>
  <w:style w:type="character" w:styleId="IntenseEmphasis">
    <w:name w:val="Intense Emphasis"/>
    <w:uiPriority w:val="21"/>
    <w:qFormat/>
    <w:rsid w:val="003B5858"/>
    <w:rPr>
      <w:b/>
      <w:bCs/>
      <w:i/>
      <w:iCs/>
      <w:color w:val="4F81BD" w:themeColor="accent1"/>
    </w:rPr>
  </w:style>
  <w:style w:type="character" w:styleId="SubtleReference">
    <w:name w:val="Subtle Reference"/>
    <w:uiPriority w:val="31"/>
    <w:qFormat/>
    <w:rsid w:val="003B5858"/>
    <w:rPr>
      <w:smallCaps/>
      <w:color w:val="C0504D" w:themeColor="accent2"/>
      <w:u w:val="single"/>
    </w:rPr>
  </w:style>
  <w:style w:type="character" w:styleId="IntenseReference">
    <w:name w:val="Intense Reference"/>
    <w:uiPriority w:val="32"/>
    <w:qFormat/>
    <w:rsid w:val="003B5858"/>
    <w:rPr>
      <w:b/>
      <w:bCs/>
      <w:smallCaps/>
      <w:color w:val="C0504D" w:themeColor="accent2"/>
      <w:spacing w:val="5"/>
      <w:u w:val="single"/>
    </w:rPr>
  </w:style>
  <w:style w:type="character" w:styleId="BookTitle">
    <w:name w:val="Book Title"/>
    <w:uiPriority w:val="33"/>
    <w:qFormat/>
    <w:rsid w:val="003B5858"/>
    <w:rPr>
      <w:b/>
      <w:bCs/>
      <w:smallCaps/>
      <w:spacing w:val="5"/>
    </w:rPr>
  </w:style>
  <w:style w:type="paragraph" w:styleId="TOCHeading">
    <w:name w:val="TOC Heading"/>
    <w:basedOn w:val="Heading1"/>
    <w:next w:val="Normal"/>
    <w:uiPriority w:val="39"/>
    <w:semiHidden/>
    <w:unhideWhenUsed/>
    <w:qFormat/>
    <w:rsid w:val="003B5858"/>
    <w:pPr>
      <w:outlineLvl w:val="9"/>
    </w:pPr>
  </w:style>
  <w:style w:type="paragraph" w:styleId="NormalWeb">
    <w:name w:val="Normal (Web)"/>
    <w:basedOn w:val="Normal"/>
    <w:uiPriority w:val="99"/>
    <w:rsid w:val="00E23A17"/>
    <w:pPr>
      <w:spacing w:before="100" w:beforeAutospacing="1" w:after="100" w:afterAutospacing="1"/>
    </w:pPr>
    <w:rPr>
      <w:rFonts w:ascii="Times New Roman" w:hAnsi="Times New Roman"/>
      <w:sz w:val="24"/>
      <w:szCs w:val="24"/>
    </w:rPr>
  </w:style>
  <w:style w:type="paragraph" w:styleId="Header">
    <w:name w:val="header"/>
    <w:basedOn w:val="Normal"/>
    <w:link w:val="HeaderChar"/>
    <w:rsid w:val="00E23A17"/>
    <w:pPr>
      <w:tabs>
        <w:tab w:val="center" w:pos="4703"/>
        <w:tab w:val="right" w:pos="9406"/>
      </w:tabs>
    </w:pPr>
  </w:style>
  <w:style w:type="character" w:customStyle="1" w:styleId="HeaderChar">
    <w:name w:val="Header Char"/>
    <w:basedOn w:val="DefaultParagraphFont"/>
    <w:link w:val="Header"/>
    <w:rsid w:val="00E23A17"/>
    <w:rPr>
      <w:rFonts w:ascii=".VnTime" w:hAnsi=".VnTime"/>
      <w:sz w:val="28"/>
      <w:szCs w:val="28"/>
    </w:rPr>
  </w:style>
  <w:style w:type="paragraph" w:styleId="Footer">
    <w:name w:val="footer"/>
    <w:basedOn w:val="Normal"/>
    <w:link w:val="FooterChar"/>
    <w:rsid w:val="00E23A17"/>
    <w:pPr>
      <w:tabs>
        <w:tab w:val="center" w:pos="4703"/>
        <w:tab w:val="right" w:pos="9406"/>
      </w:tabs>
    </w:pPr>
  </w:style>
  <w:style w:type="character" w:customStyle="1" w:styleId="FooterChar">
    <w:name w:val="Footer Char"/>
    <w:basedOn w:val="DefaultParagraphFont"/>
    <w:link w:val="Footer"/>
    <w:rsid w:val="00E23A17"/>
    <w:rPr>
      <w:rFonts w:ascii=".VnTime" w:hAnsi=".VnTime"/>
      <w:sz w:val="28"/>
      <w:szCs w:val="28"/>
    </w:rPr>
  </w:style>
  <w:style w:type="paragraph" w:styleId="BalloonText">
    <w:name w:val="Balloon Text"/>
    <w:basedOn w:val="Normal"/>
    <w:link w:val="BalloonTextChar"/>
    <w:uiPriority w:val="99"/>
    <w:semiHidden/>
    <w:unhideWhenUsed/>
    <w:rsid w:val="00A2637F"/>
    <w:rPr>
      <w:rFonts w:ascii="Tahoma" w:hAnsi="Tahoma" w:cs="Tahoma"/>
      <w:sz w:val="16"/>
      <w:szCs w:val="16"/>
    </w:rPr>
  </w:style>
  <w:style w:type="character" w:customStyle="1" w:styleId="BalloonTextChar">
    <w:name w:val="Balloon Text Char"/>
    <w:basedOn w:val="DefaultParagraphFont"/>
    <w:link w:val="BalloonText"/>
    <w:uiPriority w:val="99"/>
    <w:semiHidden/>
    <w:rsid w:val="00A263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16</Pages>
  <Words>2791</Words>
  <Characters>15912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IEC</cp:lastModifiedBy>
  <cp:revision>4</cp:revision>
  <cp:lastPrinted>2026-05-10T11:48:00Z</cp:lastPrinted>
  <dcterms:created xsi:type="dcterms:W3CDTF">2025-10-28T02:11:00Z</dcterms:created>
  <dcterms:modified xsi:type="dcterms:W3CDTF">2026-05-10T11:53:00Z</dcterms:modified>
</cp:coreProperties>
</file>